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5D999" w14:textId="77777777" w:rsidR="00D6673F" w:rsidRDefault="00041D88" w:rsidP="00D6673F">
      <w:pPr>
        <w:ind w:right="-83"/>
        <w:jc w:val="both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 xml:space="preserve">  </w:t>
      </w:r>
    </w:p>
    <w:p w14:paraId="18D9C4E3" w14:textId="77777777" w:rsidR="00224DE6" w:rsidRDefault="00224DE6" w:rsidP="004B1EAB">
      <w:pPr>
        <w:rPr>
          <w:b/>
          <w:sz w:val="28"/>
          <w:szCs w:val="28"/>
          <w:lang w:val="uk-UA"/>
        </w:rPr>
      </w:pPr>
    </w:p>
    <w:p w14:paraId="7562E724" w14:textId="77777777" w:rsidR="00224DE6" w:rsidRDefault="00224DE6" w:rsidP="00224DE6">
      <w:pPr>
        <w:jc w:val="center"/>
        <w:rPr>
          <w:sz w:val="28"/>
          <w:szCs w:val="28"/>
        </w:rPr>
      </w:pPr>
      <w:proofErr w:type="spellStart"/>
      <w:r w:rsidRPr="00224DE6">
        <w:rPr>
          <w:sz w:val="28"/>
          <w:szCs w:val="28"/>
        </w:rPr>
        <w:t>Інформація</w:t>
      </w:r>
      <w:proofErr w:type="spellEnd"/>
      <w:r w:rsidRPr="00224DE6">
        <w:rPr>
          <w:sz w:val="28"/>
          <w:szCs w:val="28"/>
        </w:rPr>
        <w:t xml:space="preserve"> про </w:t>
      </w:r>
      <w:proofErr w:type="spellStart"/>
      <w:r w:rsidRPr="00224DE6">
        <w:rPr>
          <w:sz w:val="28"/>
          <w:szCs w:val="28"/>
        </w:rPr>
        <w:t>результати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проведення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перевірки</w:t>
      </w:r>
      <w:proofErr w:type="spellEnd"/>
    </w:p>
    <w:p w14:paraId="6E4A567F" w14:textId="77777777" w:rsidR="00280A6D" w:rsidRPr="00224DE6" w:rsidRDefault="00280A6D" w:rsidP="00224DE6">
      <w:pPr>
        <w:jc w:val="center"/>
        <w:rPr>
          <w:sz w:val="28"/>
          <w:szCs w:val="28"/>
        </w:rPr>
      </w:pPr>
    </w:p>
    <w:p w14:paraId="34E5413F" w14:textId="5873A11C" w:rsidR="00280A6D" w:rsidRPr="00C413E4" w:rsidRDefault="00224DE6" w:rsidP="00224DE6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224DE6">
        <w:rPr>
          <w:sz w:val="28"/>
          <w:szCs w:val="28"/>
        </w:rPr>
        <w:t>Відповідно</w:t>
      </w:r>
      <w:proofErr w:type="spellEnd"/>
      <w:r w:rsidRPr="00224DE6">
        <w:rPr>
          <w:sz w:val="28"/>
          <w:szCs w:val="28"/>
        </w:rPr>
        <w:t xml:space="preserve"> до </w:t>
      </w:r>
      <w:proofErr w:type="spellStart"/>
      <w:r w:rsidRPr="00224DE6">
        <w:rPr>
          <w:sz w:val="28"/>
          <w:szCs w:val="28"/>
        </w:rPr>
        <w:t>пунктів</w:t>
      </w:r>
      <w:proofErr w:type="spellEnd"/>
      <w:r w:rsidRPr="00224DE6">
        <w:rPr>
          <w:sz w:val="28"/>
          <w:szCs w:val="28"/>
        </w:rPr>
        <w:t xml:space="preserve"> 1 і 2 </w:t>
      </w:r>
      <w:proofErr w:type="spellStart"/>
      <w:r w:rsidRPr="00224DE6">
        <w:rPr>
          <w:sz w:val="28"/>
          <w:szCs w:val="28"/>
        </w:rPr>
        <w:t>частини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п’ятої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статті</w:t>
      </w:r>
      <w:proofErr w:type="spellEnd"/>
      <w:r w:rsidRPr="00224DE6">
        <w:rPr>
          <w:sz w:val="28"/>
          <w:szCs w:val="28"/>
        </w:rPr>
        <w:t xml:space="preserve"> 5 Закону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«Про </w:t>
      </w:r>
      <w:proofErr w:type="spellStart"/>
      <w:r w:rsidRPr="00224DE6">
        <w:rPr>
          <w:sz w:val="28"/>
          <w:szCs w:val="28"/>
        </w:rPr>
        <w:t>очищення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влади</w:t>
      </w:r>
      <w:proofErr w:type="spellEnd"/>
      <w:r w:rsidRPr="00224DE6">
        <w:rPr>
          <w:sz w:val="28"/>
          <w:szCs w:val="28"/>
        </w:rPr>
        <w:t xml:space="preserve">» та Порядку </w:t>
      </w:r>
      <w:proofErr w:type="spellStart"/>
      <w:r w:rsidRPr="00224DE6">
        <w:rPr>
          <w:sz w:val="28"/>
          <w:szCs w:val="28"/>
        </w:rPr>
        <w:t>проведення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перевірки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достовірності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відомостей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щодо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застосування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заборон</w:t>
      </w:r>
      <w:proofErr w:type="spellEnd"/>
      <w:r w:rsidRPr="00224DE6">
        <w:rPr>
          <w:sz w:val="28"/>
          <w:szCs w:val="28"/>
        </w:rPr>
        <w:t xml:space="preserve">, </w:t>
      </w:r>
      <w:proofErr w:type="spellStart"/>
      <w:r w:rsidRPr="00224DE6">
        <w:rPr>
          <w:sz w:val="28"/>
          <w:szCs w:val="28"/>
        </w:rPr>
        <w:t>передбачених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частинами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третьою</w:t>
      </w:r>
      <w:proofErr w:type="spellEnd"/>
      <w:r w:rsidRPr="00224DE6">
        <w:rPr>
          <w:sz w:val="28"/>
          <w:szCs w:val="28"/>
        </w:rPr>
        <w:t xml:space="preserve"> і четвертою </w:t>
      </w:r>
      <w:proofErr w:type="spellStart"/>
      <w:r w:rsidRPr="00224DE6">
        <w:rPr>
          <w:sz w:val="28"/>
          <w:szCs w:val="28"/>
        </w:rPr>
        <w:t>статті</w:t>
      </w:r>
      <w:proofErr w:type="spellEnd"/>
      <w:r w:rsidRPr="00224DE6">
        <w:rPr>
          <w:sz w:val="28"/>
          <w:szCs w:val="28"/>
        </w:rPr>
        <w:t xml:space="preserve"> 1 Закону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«Про </w:t>
      </w:r>
      <w:proofErr w:type="spellStart"/>
      <w:r w:rsidRPr="00224DE6">
        <w:rPr>
          <w:sz w:val="28"/>
          <w:szCs w:val="28"/>
        </w:rPr>
        <w:t>очищення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влади</w:t>
      </w:r>
      <w:proofErr w:type="spellEnd"/>
      <w:r w:rsidRPr="00224DE6">
        <w:rPr>
          <w:sz w:val="28"/>
          <w:szCs w:val="28"/>
        </w:rPr>
        <w:t xml:space="preserve">», </w:t>
      </w:r>
      <w:proofErr w:type="spellStart"/>
      <w:r w:rsidRPr="00224DE6">
        <w:rPr>
          <w:sz w:val="28"/>
          <w:szCs w:val="28"/>
        </w:rPr>
        <w:t>затвердженого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постановою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Кабінету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Міністрів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від</w:t>
      </w:r>
      <w:proofErr w:type="spellEnd"/>
      <w:r w:rsidRPr="00224DE6">
        <w:rPr>
          <w:sz w:val="28"/>
          <w:szCs w:val="28"/>
        </w:rPr>
        <w:t xml:space="preserve"> 16 </w:t>
      </w:r>
      <w:proofErr w:type="spellStart"/>
      <w:r w:rsidRPr="00224DE6">
        <w:rPr>
          <w:sz w:val="28"/>
          <w:szCs w:val="28"/>
        </w:rPr>
        <w:t>жовтня</w:t>
      </w:r>
      <w:proofErr w:type="spellEnd"/>
      <w:r w:rsidRPr="00224DE6">
        <w:rPr>
          <w:sz w:val="28"/>
          <w:szCs w:val="28"/>
        </w:rPr>
        <w:t xml:space="preserve"> 2014 року № 563</w:t>
      </w:r>
      <w:r w:rsidR="003E4B3D">
        <w:rPr>
          <w:sz w:val="28"/>
          <w:szCs w:val="28"/>
          <w:lang w:val="uk-UA"/>
        </w:rPr>
        <w:t xml:space="preserve"> (зі змінами та доповненнями)</w:t>
      </w:r>
      <w:r w:rsidRPr="00224DE6">
        <w:rPr>
          <w:sz w:val="28"/>
          <w:szCs w:val="28"/>
        </w:rPr>
        <w:t xml:space="preserve">, </w:t>
      </w:r>
      <w:r w:rsidR="003E4B3D">
        <w:rPr>
          <w:sz w:val="28"/>
          <w:szCs w:val="28"/>
          <w:lang w:val="uk-UA"/>
        </w:rPr>
        <w:t>Київським міжрегіональним управлінням Міністерства юстиції України</w:t>
      </w:r>
      <w:r w:rsidR="00280A6D">
        <w:rPr>
          <w:sz w:val="28"/>
          <w:szCs w:val="28"/>
          <w:lang w:val="uk-UA"/>
        </w:rPr>
        <w:t xml:space="preserve"> </w:t>
      </w:r>
      <w:r w:rsidRPr="00224DE6">
        <w:rPr>
          <w:sz w:val="28"/>
          <w:szCs w:val="28"/>
        </w:rPr>
        <w:t xml:space="preserve">проведено </w:t>
      </w:r>
      <w:proofErr w:type="spellStart"/>
      <w:r w:rsidRPr="00224DE6">
        <w:rPr>
          <w:sz w:val="28"/>
          <w:szCs w:val="28"/>
        </w:rPr>
        <w:t>перевірку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достовірності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відомостей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щодо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застосування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заборон</w:t>
      </w:r>
      <w:proofErr w:type="spellEnd"/>
      <w:r w:rsidRPr="00224DE6">
        <w:rPr>
          <w:sz w:val="28"/>
          <w:szCs w:val="28"/>
        </w:rPr>
        <w:t xml:space="preserve">, </w:t>
      </w:r>
      <w:proofErr w:type="spellStart"/>
      <w:r w:rsidRPr="00224DE6">
        <w:rPr>
          <w:sz w:val="28"/>
          <w:szCs w:val="28"/>
        </w:rPr>
        <w:t>передбачених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частинами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третьою</w:t>
      </w:r>
      <w:proofErr w:type="spellEnd"/>
      <w:r w:rsidRPr="00224DE6">
        <w:rPr>
          <w:sz w:val="28"/>
          <w:szCs w:val="28"/>
        </w:rPr>
        <w:t xml:space="preserve"> і четвертою </w:t>
      </w:r>
      <w:proofErr w:type="spellStart"/>
      <w:r w:rsidRPr="00224DE6">
        <w:rPr>
          <w:sz w:val="28"/>
          <w:szCs w:val="28"/>
        </w:rPr>
        <w:t>статті</w:t>
      </w:r>
      <w:proofErr w:type="spellEnd"/>
      <w:r w:rsidRPr="00224DE6">
        <w:rPr>
          <w:sz w:val="28"/>
          <w:szCs w:val="28"/>
        </w:rPr>
        <w:t xml:space="preserve"> 1 Закону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«Про </w:t>
      </w:r>
      <w:proofErr w:type="spellStart"/>
      <w:r w:rsidRPr="00224DE6">
        <w:rPr>
          <w:sz w:val="28"/>
          <w:szCs w:val="28"/>
        </w:rPr>
        <w:t>очищення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влади</w:t>
      </w:r>
      <w:proofErr w:type="spellEnd"/>
      <w:r w:rsidRPr="00224DE6">
        <w:rPr>
          <w:sz w:val="28"/>
          <w:szCs w:val="28"/>
        </w:rPr>
        <w:t xml:space="preserve">», </w:t>
      </w:r>
      <w:proofErr w:type="spellStart"/>
      <w:r w:rsidRPr="00224DE6">
        <w:rPr>
          <w:sz w:val="28"/>
          <w:szCs w:val="28"/>
        </w:rPr>
        <w:t>щодо</w:t>
      </w:r>
      <w:proofErr w:type="spellEnd"/>
      <w:r w:rsidRPr="00224DE6">
        <w:rPr>
          <w:sz w:val="28"/>
          <w:szCs w:val="28"/>
        </w:rPr>
        <w:t xml:space="preserve"> </w:t>
      </w:r>
      <w:r w:rsidR="000A055C">
        <w:rPr>
          <w:sz w:val="28"/>
          <w:szCs w:val="28"/>
          <w:lang w:val="uk-UA"/>
        </w:rPr>
        <w:t xml:space="preserve">КОРОЛЬ </w:t>
      </w:r>
      <w:proofErr w:type="spellStart"/>
      <w:r w:rsidR="000A055C">
        <w:rPr>
          <w:sz w:val="28"/>
          <w:szCs w:val="28"/>
          <w:lang w:val="uk-UA"/>
        </w:rPr>
        <w:t>Аліни</w:t>
      </w:r>
      <w:proofErr w:type="spellEnd"/>
      <w:r w:rsidR="000A055C">
        <w:rPr>
          <w:sz w:val="28"/>
          <w:szCs w:val="28"/>
          <w:lang w:val="uk-UA"/>
        </w:rPr>
        <w:t xml:space="preserve"> Ігорівни</w:t>
      </w:r>
      <w:r w:rsidR="00280A6D">
        <w:rPr>
          <w:sz w:val="28"/>
          <w:szCs w:val="28"/>
          <w:lang w:val="uk-UA"/>
        </w:rPr>
        <w:t xml:space="preserve">, </w:t>
      </w:r>
      <w:proofErr w:type="spellStart"/>
      <w:r w:rsidR="000A055C" w:rsidRPr="000A055C">
        <w:rPr>
          <w:sz w:val="28"/>
          <w:szCs w:val="28"/>
        </w:rPr>
        <w:t>адміністратора</w:t>
      </w:r>
      <w:proofErr w:type="spellEnd"/>
      <w:r w:rsidR="000A055C" w:rsidRPr="000A055C">
        <w:rPr>
          <w:sz w:val="28"/>
          <w:szCs w:val="28"/>
        </w:rPr>
        <w:t xml:space="preserve"> </w:t>
      </w:r>
      <w:proofErr w:type="spellStart"/>
      <w:r w:rsidR="000A055C" w:rsidRPr="000A055C">
        <w:rPr>
          <w:sz w:val="28"/>
          <w:szCs w:val="28"/>
        </w:rPr>
        <w:t>відділу</w:t>
      </w:r>
      <w:proofErr w:type="spellEnd"/>
      <w:r w:rsidR="000A055C" w:rsidRPr="000A055C">
        <w:rPr>
          <w:sz w:val="28"/>
          <w:szCs w:val="28"/>
        </w:rPr>
        <w:t xml:space="preserve"> </w:t>
      </w:r>
      <w:proofErr w:type="spellStart"/>
      <w:r w:rsidR="000A055C" w:rsidRPr="000A055C">
        <w:rPr>
          <w:sz w:val="28"/>
          <w:szCs w:val="28"/>
        </w:rPr>
        <w:t>надання</w:t>
      </w:r>
      <w:proofErr w:type="spellEnd"/>
      <w:r w:rsidR="000A055C" w:rsidRPr="000A055C">
        <w:rPr>
          <w:sz w:val="28"/>
          <w:szCs w:val="28"/>
        </w:rPr>
        <w:t xml:space="preserve"> </w:t>
      </w:r>
      <w:proofErr w:type="spellStart"/>
      <w:r w:rsidR="000A055C" w:rsidRPr="000A055C">
        <w:rPr>
          <w:sz w:val="28"/>
          <w:szCs w:val="28"/>
        </w:rPr>
        <w:t>адміністративних</w:t>
      </w:r>
      <w:proofErr w:type="spellEnd"/>
      <w:r w:rsidR="000A055C" w:rsidRPr="000A055C">
        <w:rPr>
          <w:sz w:val="28"/>
          <w:szCs w:val="28"/>
        </w:rPr>
        <w:t xml:space="preserve"> </w:t>
      </w:r>
      <w:proofErr w:type="spellStart"/>
      <w:r w:rsidR="000A055C" w:rsidRPr="000A055C">
        <w:rPr>
          <w:sz w:val="28"/>
          <w:szCs w:val="28"/>
        </w:rPr>
        <w:t>послуг</w:t>
      </w:r>
      <w:proofErr w:type="spellEnd"/>
      <w:r w:rsidR="000A055C" w:rsidRPr="000A055C">
        <w:rPr>
          <w:sz w:val="28"/>
          <w:szCs w:val="28"/>
        </w:rPr>
        <w:t xml:space="preserve"> </w:t>
      </w:r>
      <w:proofErr w:type="spellStart"/>
      <w:r w:rsidR="000A055C" w:rsidRPr="000A055C">
        <w:rPr>
          <w:sz w:val="28"/>
          <w:szCs w:val="28"/>
        </w:rPr>
        <w:t>Управління</w:t>
      </w:r>
      <w:proofErr w:type="spellEnd"/>
      <w:r w:rsidR="000A055C" w:rsidRPr="000A055C">
        <w:rPr>
          <w:sz w:val="28"/>
          <w:szCs w:val="28"/>
        </w:rPr>
        <w:t xml:space="preserve"> «Центр </w:t>
      </w:r>
      <w:proofErr w:type="spellStart"/>
      <w:r w:rsidR="000A055C" w:rsidRPr="000A055C">
        <w:rPr>
          <w:sz w:val="28"/>
          <w:szCs w:val="28"/>
        </w:rPr>
        <w:t>надання</w:t>
      </w:r>
      <w:proofErr w:type="spellEnd"/>
      <w:r w:rsidR="000A055C" w:rsidRPr="000A055C">
        <w:rPr>
          <w:sz w:val="28"/>
          <w:szCs w:val="28"/>
        </w:rPr>
        <w:t xml:space="preserve"> </w:t>
      </w:r>
      <w:proofErr w:type="spellStart"/>
      <w:r w:rsidR="000A055C" w:rsidRPr="000A055C">
        <w:rPr>
          <w:sz w:val="28"/>
          <w:szCs w:val="28"/>
        </w:rPr>
        <w:t>адміністративних</w:t>
      </w:r>
      <w:proofErr w:type="spellEnd"/>
      <w:r w:rsidR="000A055C" w:rsidRPr="000A055C">
        <w:rPr>
          <w:sz w:val="28"/>
          <w:szCs w:val="28"/>
        </w:rPr>
        <w:t xml:space="preserve"> </w:t>
      </w:r>
      <w:proofErr w:type="spellStart"/>
      <w:r w:rsidR="000A055C" w:rsidRPr="000A055C">
        <w:rPr>
          <w:sz w:val="28"/>
          <w:szCs w:val="28"/>
        </w:rPr>
        <w:t>послуг</w:t>
      </w:r>
      <w:proofErr w:type="spellEnd"/>
      <w:r w:rsidR="000A055C" w:rsidRPr="000A055C">
        <w:rPr>
          <w:sz w:val="28"/>
          <w:szCs w:val="28"/>
        </w:rPr>
        <w:t>»</w:t>
      </w:r>
      <w:r w:rsidR="009216D4" w:rsidRPr="009216D4">
        <w:rPr>
          <w:sz w:val="28"/>
          <w:szCs w:val="28"/>
        </w:rPr>
        <w:t xml:space="preserve"> </w:t>
      </w:r>
      <w:proofErr w:type="spellStart"/>
      <w:r w:rsidR="00C413E4" w:rsidRPr="00C413E4">
        <w:rPr>
          <w:sz w:val="28"/>
          <w:szCs w:val="28"/>
          <w:lang w:eastAsia="uk-UA"/>
        </w:rPr>
        <w:t>виконавчого</w:t>
      </w:r>
      <w:proofErr w:type="spellEnd"/>
      <w:r w:rsidR="00C413E4" w:rsidRPr="00C413E4">
        <w:rPr>
          <w:sz w:val="28"/>
          <w:szCs w:val="28"/>
          <w:lang w:eastAsia="uk-UA"/>
        </w:rPr>
        <w:t xml:space="preserve"> </w:t>
      </w:r>
      <w:proofErr w:type="spellStart"/>
      <w:r w:rsidR="00C413E4" w:rsidRPr="00C413E4">
        <w:rPr>
          <w:sz w:val="28"/>
          <w:szCs w:val="28"/>
          <w:lang w:eastAsia="uk-UA"/>
        </w:rPr>
        <w:t>комітету</w:t>
      </w:r>
      <w:proofErr w:type="spellEnd"/>
      <w:r w:rsidR="00C413E4" w:rsidRPr="00C413E4">
        <w:rPr>
          <w:sz w:val="28"/>
          <w:szCs w:val="28"/>
          <w:lang w:eastAsia="uk-UA"/>
        </w:rPr>
        <w:t xml:space="preserve"> </w:t>
      </w:r>
      <w:proofErr w:type="spellStart"/>
      <w:r w:rsidR="00C413E4" w:rsidRPr="00C413E4">
        <w:rPr>
          <w:sz w:val="28"/>
          <w:szCs w:val="28"/>
          <w:lang w:eastAsia="uk-UA"/>
        </w:rPr>
        <w:t>Боярської</w:t>
      </w:r>
      <w:proofErr w:type="spellEnd"/>
      <w:r w:rsidR="00C413E4" w:rsidRPr="00C413E4">
        <w:rPr>
          <w:sz w:val="28"/>
          <w:szCs w:val="28"/>
          <w:lang w:eastAsia="uk-UA"/>
        </w:rPr>
        <w:t xml:space="preserve"> </w:t>
      </w:r>
      <w:proofErr w:type="spellStart"/>
      <w:r w:rsidR="00C413E4" w:rsidRPr="00C413E4">
        <w:rPr>
          <w:sz w:val="28"/>
          <w:szCs w:val="28"/>
          <w:lang w:eastAsia="uk-UA"/>
        </w:rPr>
        <w:t>міської</w:t>
      </w:r>
      <w:proofErr w:type="spellEnd"/>
      <w:r w:rsidR="00C413E4" w:rsidRPr="00C413E4">
        <w:rPr>
          <w:sz w:val="28"/>
          <w:szCs w:val="28"/>
          <w:lang w:eastAsia="uk-UA"/>
        </w:rPr>
        <w:t xml:space="preserve"> ради</w:t>
      </w:r>
      <w:r w:rsidR="00C413E4" w:rsidRPr="00C413E4">
        <w:rPr>
          <w:sz w:val="28"/>
          <w:szCs w:val="28"/>
          <w:lang w:val="uk-UA" w:eastAsia="uk-UA"/>
        </w:rPr>
        <w:t>.</w:t>
      </w:r>
    </w:p>
    <w:p w14:paraId="2512E027" w14:textId="0F1A5387" w:rsidR="00157F4E" w:rsidRDefault="00224DE6" w:rsidP="00224DE6">
      <w:pPr>
        <w:ind w:firstLine="709"/>
        <w:jc w:val="both"/>
        <w:rPr>
          <w:sz w:val="28"/>
          <w:szCs w:val="28"/>
          <w:lang w:val="uk-UA"/>
        </w:rPr>
      </w:pPr>
      <w:r w:rsidRPr="009A5E73">
        <w:rPr>
          <w:sz w:val="28"/>
          <w:szCs w:val="28"/>
        </w:rPr>
        <w:t xml:space="preserve">За результатами </w:t>
      </w:r>
      <w:proofErr w:type="spellStart"/>
      <w:r w:rsidRPr="009A5E73">
        <w:rPr>
          <w:sz w:val="28"/>
          <w:szCs w:val="28"/>
        </w:rPr>
        <w:t>проведеної</w:t>
      </w:r>
      <w:proofErr w:type="spellEnd"/>
      <w:r w:rsidRPr="009A5E73">
        <w:rPr>
          <w:sz w:val="28"/>
          <w:szCs w:val="28"/>
        </w:rPr>
        <w:t xml:space="preserve"> </w:t>
      </w:r>
      <w:proofErr w:type="spellStart"/>
      <w:r w:rsidRPr="009A5E73">
        <w:rPr>
          <w:sz w:val="28"/>
          <w:szCs w:val="28"/>
        </w:rPr>
        <w:t>перевірки</w:t>
      </w:r>
      <w:proofErr w:type="spellEnd"/>
      <w:r w:rsidRPr="009A5E73">
        <w:rPr>
          <w:sz w:val="28"/>
          <w:szCs w:val="28"/>
        </w:rPr>
        <w:t xml:space="preserve"> </w:t>
      </w:r>
      <w:proofErr w:type="spellStart"/>
      <w:r w:rsidRPr="009A5E73">
        <w:rPr>
          <w:sz w:val="28"/>
          <w:szCs w:val="28"/>
        </w:rPr>
        <w:t>встановлено</w:t>
      </w:r>
      <w:proofErr w:type="spellEnd"/>
      <w:r w:rsidRPr="009A5E73">
        <w:rPr>
          <w:sz w:val="28"/>
          <w:szCs w:val="28"/>
        </w:rPr>
        <w:t xml:space="preserve">, </w:t>
      </w:r>
      <w:proofErr w:type="spellStart"/>
      <w:r w:rsidRPr="009A5E73">
        <w:rPr>
          <w:sz w:val="28"/>
          <w:szCs w:val="28"/>
        </w:rPr>
        <w:t>що</w:t>
      </w:r>
      <w:proofErr w:type="spellEnd"/>
      <w:r w:rsidRPr="009A5E73">
        <w:rPr>
          <w:sz w:val="28"/>
          <w:szCs w:val="28"/>
        </w:rPr>
        <w:t xml:space="preserve"> </w:t>
      </w:r>
      <w:r w:rsidR="009A5E73" w:rsidRPr="009A5E73">
        <w:rPr>
          <w:sz w:val="28"/>
          <w:szCs w:val="28"/>
          <w:lang w:val="uk-UA"/>
        </w:rPr>
        <w:t>відомості стосовно</w:t>
      </w:r>
      <w:r w:rsidR="00157F4E" w:rsidRPr="009A5E73">
        <w:rPr>
          <w:sz w:val="28"/>
          <w:szCs w:val="28"/>
          <w:lang w:val="uk-UA"/>
        </w:rPr>
        <w:t xml:space="preserve"> </w:t>
      </w:r>
      <w:r w:rsidR="000A055C">
        <w:rPr>
          <w:sz w:val="28"/>
          <w:szCs w:val="28"/>
          <w:lang w:val="uk-UA"/>
        </w:rPr>
        <w:t xml:space="preserve">КОРОЛЬ </w:t>
      </w:r>
      <w:proofErr w:type="spellStart"/>
      <w:r w:rsidR="000A055C">
        <w:rPr>
          <w:sz w:val="28"/>
          <w:szCs w:val="28"/>
          <w:lang w:val="uk-UA"/>
        </w:rPr>
        <w:t>Аліни</w:t>
      </w:r>
      <w:proofErr w:type="spellEnd"/>
      <w:r w:rsidR="000A055C">
        <w:rPr>
          <w:sz w:val="28"/>
          <w:szCs w:val="28"/>
          <w:lang w:val="uk-UA"/>
        </w:rPr>
        <w:t xml:space="preserve"> Ігорівни</w:t>
      </w:r>
      <w:bookmarkStart w:id="0" w:name="_GoBack"/>
      <w:bookmarkEnd w:id="0"/>
      <w:r w:rsidR="00157F4E" w:rsidRPr="009A5E73">
        <w:rPr>
          <w:sz w:val="28"/>
          <w:szCs w:val="28"/>
          <w:lang w:val="uk-UA"/>
        </w:rPr>
        <w:t xml:space="preserve"> в Єдиному державному реєстрі осіб, щодо яких застосовано положення Закону України «Про очищення влади» </w:t>
      </w:r>
      <w:proofErr w:type="spellStart"/>
      <w:r w:rsidR="009A5E73">
        <w:rPr>
          <w:sz w:val="28"/>
          <w:szCs w:val="28"/>
          <w:lang w:val="uk-UA"/>
        </w:rPr>
        <w:t>відстуні</w:t>
      </w:r>
      <w:proofErr w:type="spellEnd"/>
      <w:r w:rsidR="009A5E73">
        <w:rPr>
          <w:sz w:val="28"/>
          <w:szCs w:val="28"/>
          <w:lang w:val="uk-UA"/>
        </w:rPr>
        <w:t>.</w:t>
      </w:r>
    </w:p>
    <w:p w14:paraId="5A04D225" w14:textId="3CDDCE7D" w:rsidR="00224DE6" w:rsidRPr="00224DE6" w:rsidRDefault="00224DE6" w:rsidP="00224DE6">
      <w:pPr>
        <w:ind w:firstLine="709"/>
        <w:jc w:val="both"/>
        <w:rPr>
          <w:b/>
          <w:sz w:val="28"/>
          <w:szCs w:val="28"/>
          <w:lang w:val="uk-UA"/>
        </w:rPr>
      </w:pPr>
    </w:p>
    <w:sectPr w:rsidR="00224DE6" w:rsidRPr="00224DE6" w:rsidSect="00196195">
      <w:pgSz w:w="12240" w:h="15840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E52"/>
    <w:rsid w:val="00024181"/>
    <w:rsid w:val="00041D88"/>
    <w:rsid w:val="00052775"/>
    <w:rsid w:val="000664EB"/>
    <w:rsid w:val="00072969"/>
    <w:rsid w:val="00091969"/>
    <w:rsid w:val="00094A53"/>
    <w:rsid w:val="000A055C"/>
    <w:rsid w:val="000B5463"/>
    <w:rsid w:val="000D5C10"/>
    <w:rsid w:val="000D70AD"/>
    <w:rsid w:val="001216A0"/>
    <w:rsid w:val="0012710A"/>
    <w:rsid w:val="0013188B"/>
    <w:rsid w:val="00155991"/>
    <w:rsid w:val="00156081"/>
    <w:rsid w:val="001579E9"/>
    <w:rsid w:val="00157F4E"/>
    <w:rsid w:val="00180724"/>
    <w:rsid w:val="0018214B"/>
    <w:rsid w:val="00187707"/>
    <w:rsid w:val="00196195"/>
    <w:rsid w:val="001B1EEF"/>
    <w:rsid w:val="001C395B"/>
    <w:rsid w:val="001E20DE"/>
    <w:rsid w:val="00216CD7"/>
    <w:rsid w:val="00224DE6"/>
    <w:rsid w:val="00225904"/>
    <w:rsid w:val="00262574"/>
    <w:rsid w:val="00265690"/>
    <w:rsid w:val="00272D8C"/>
    <w:rsid w:val="00274350"/>
    <w:rsid w:val="00275E8C"/>
    <w:rsid w:val="00280A6D"/>
    <w:rsid w:val="0028184E"/>
    <w:rsid w:val="00290DCD"/>
    <w:rsid w:val="00292DD5"/>
    <w:rsid w:val="002A24DB"/>
    <w:rsid w:val="003100B7"/>
    <w:rsid w:val="00324661"/>
    <w:rsid w:val="003366CC"/>
    <w:rsid w:val="00363A4A"/>
    <w:rsid w:val="003705DE"/>
    <w:rsid w:val="00386067"/>
    <w:rsid w:val="003961D2"/>
    <w:rsid w:val="003A12EC"/>
    <w:rsid w:val="003B12D6"/>
    <w:rsid w:val="003C308E"/>
    <w:rsid w:val="003D62FF"/>
    <w:rsid w:val="003E0BEA"/>
    <w:rsid w:val="003E4B3D"/>
    <w:rsid w:val="003E7638"/>
    <w:rsid w:val="003F073B"/>
    <w:rsid w:val="003F4E83"/>
    <w:rsid w:val="003F5532"/>
    <w:rsid w:val="00400025"/>
    <w:rsid w:val="004015B5"/>
    <w:rsid w:val="004046E9"/>
    <w:rsid w:val="0041005F"/>
    <w:rsid w:val="00431E52"/>
    <w:rsid w:val="004458E5"/>
    <w:rsid w:val="0046205D"/>
    <w:rsid w:val="00464942"/>
    <w:rsid w:val="00476AA9"/>
    <w:rsid w:val="00483EAA"/>
    <w:rsid w:val="004A2258"/>
    <w:rsid w:val="004A2895"/>
    <w:rsid w:val="004A2F96"/>
    <w:rsid w:val="004A5D8C"/>
    <w:rsid w:val="004B1EAB"/>
    <w:rsid w:val="004B43C3"/>
    <w:rsid w:val="004C3461"/>
    <w:rsid w:val="004E2C34"/>
    <w:rsid w:val="004E7729"/>
    <w:rsid w:val="004F7C3D"/>
    <w:rsid w:val="00545707"/>
    <w:rsid w:val="005474C0"/>
    <w:rsid w:val="00555F82"/>
    <w:rsid w:val="00567B8C"/>
    <w:rsid w:val="00576A3C"/>
    <w:rsid w:val="00592CB1"/>
    <w:rsid w:val="00593E0D"/>
    <w:rsid w:val="005969B3"/>
    <w:rsid w:val="005B5CDF"/>
    <w:rsid w:val="005C11D3"/>
    <w:rsid w:val="005D101F"/>
    <w:rsid w:val="005D5A18"/>
    <w:rsid w:val="005E2035"/>
    <w:rsid w:val="0062772C"/>
    <w:rsid w:val="00637456"/>
    <w:rsid w:val="00650CE8"/>
    <w:rsid w:val="0065454A"/>
    <w:rsid w:val="00661F4A"/>
    <w:rsid w:val="006838E6"/>
    <w:rsid w:val="00693B22"/>
    <w:rsid w:val="006B606C"/>
    <w:rsid w:val="006B7D0A"/>
    <w:rsid w:val="006E2CB2"/>
    <w:rsid w:val="006E35F5"/>
    <w:rsid w:val="006F1B60"/>
    <w:rsid w:val="007126E0"/>
    <w:rsid w:val="00733A30"/>
    <w:rsid w:val="00753560"/>
    <w:rsid w:val="00753B94"/>
    <w:rsid w:val="007563B8"/>
    <w:rsid w:val="007717DC"/>
    <w:rsid w:val="0077219D"/>
    <w:rsid w:val="00777C1C"/>
    <w:rsid w:val="007804DE"/>
    <w:rsid w:val="00787D2D"/>
    <w:rsid w:val="007A78D6"/>
    <w:rsid w:val="007C0A12"/>
    <w:rsid w:val="007C338F"/>
    <w:rsid w:val="007E2042"/>
    <w:rsid w:val="007E780A"/>
    <w:rsid w:val="00804530"/>
    <w:rsid w:val="008230ED"/>
    <w:rsid w:val="00833D4D"/>
    <w:rsid w:val="00834C4C"/>
    <w:rsid w:val="008372A4"/>
    <w:rsid w:val="00864482"/>
    <w:rsid w:val="00870F78"/>
    <w:rsid w:val="00871340"/>
    <w:rsid w:val="00872211"/>
    <w:rsid w:val="00894E3A"/>
    <w:rsid w:val="008A472A"/>
    <w:rsid w:val="008B532F"/>
    <w:rsid w:val="008B6179"/>
    <w:rsid w:val="008B77BB"/>
    <w:rsid w:val="008C25B8"/>
    <w:rsid w:val="008D4904"/>
    <w:rsid w:val="00904B56"/>
    <w:rsid w:val="00912E76"/>
    <w:rsid w:val="00921135"/>
    <w:rsid w:val="009216D4"/>
    <w:rsid w:val="0092340C"/>
    <w:rsid w:val="0093213B"/>
    <w:rsid w:val="00936969"/>
    <w:rsid w:val="0094575C"/>
    <w:rsid w:val="00945D39"/>
    <w:rsid w:val="0095068B"/>
    <w:rsid w:val="00956688"/>
    <w:rsid w:val="00973C23"/>
    <w:rsid w:val="00981736"/>
    <w:rsid w:val="00997A02"/>
    <w:rsid w:val="009A3863"/>
    <w:rsid w:val="009A5E73"/>
    <w:rsid w:val="009A75D6"/>
    <w:rsid w:val="009C72E4"/>
    <w:rsid w:val="009D1EB8"/>
    <w:rsid w:val="009D3443"/>
    <w:rsid w:val="009D3ED4"/>
    <w:rsid w:val="009F30E5"/>
    <w:rsid w:val="009F5497"/>
    <w:rsid w:val="00A10A05"/>
    <w:rsid w:val="00A312DC"/>
    <w:rsid w:val="00A32ED1"/>
    <w:rsid w:val="00A33467"/>
    <w:rsid w:val="00A52E73"/>
    <w:rsid w:val="00A86FB8"/>
    <w:rsid w:val="00A87497"/>
    <w:rsid w:val="00A91AEE"/>
    <w:rsid w:val="00A937F1"/>
    <w:rsid w:val="00AB0B23"/>
    <w:rsid w:val="00AC15E9"/>
    <w:rsid w:val="00AC78CC"/>
    <w:rsid w:val="00AD40AF"/>
    <w:rsid w:val="00B1328A"/>
    <w:rsid w:val="00B250DF"/>
    <w:rsid w:val="00B267CE"/>
    <w:rsid w:val="00B27155"/>
    <w:rsid w:val="00B46281"/>
    <w:rsid w:val="00B51122"/>
    <w:rsid w:val="00B85FE1"/>
    <w:rsid w:val="00BA1BB0"/>
    <w:rsid w:val="00BA7431"/>
    <w:rsid w:val="00BB08D7"/>
    <w:rsid w:val="00BD5700"/>
    <w:rsid w:val="00BF5A6F"/>
    <w:rsid w:val="00C0762F"/>
    <w:rsid w:val="00C17942"/>
    <w:rsid w:val="00C314B9"/>
    <w:rsid w:val="00C31D7C"/>
    <w:rsid w:val="00C413E4"/>
    <w:rsid w:val="00C465E2"/>
    <w:rsid w:val="00C83FE1"/>
    <w:rsid w:val="00C87A82"/>
    <w:rsid w:val="00C96958"/>
    <w:rsid w:val="00CA6298"/>
    <w:rsid w:val="00CB5D99"/>
    <w:rsid w:val="00CB6B76"/>
    <w:rsid w:val="00CB77E7"/>
    <w:rsid w:val="00CC3CB0"/>
    <w:rsid w:val="00CE1F50"/>
    <w:rsid w:val="00CF6B64"/>
    <w:rsid w:val="00D047CE"/>
    <w:rsid w:val="00D074D7"/>
    <w:rsid w:val="00D41D46"/>
    <w:rsid w:val="00D47E3B"/>
    <w:rsid w:val="00D53BF3"/>
    <w:rsid w:val="00D633C9"/>
    <w:rsid w:val="00D6673F"/>
    <w:rsid w:val="00D75164"/>
    <w:rsid w:val="00D81EAD"/>
    <w:rsid w:val="00D849CD"/>
    <w:rsid w:val="00DA66AC"/>
    <w:rsid w:val="00DC13E9"/>
    <w:rsid w:val="00DC2ABB"/>
    <w:rsid w:val="00DC3327"/>
    <w:rsid w:val="00DE30B5"/>
    <w:rsid w:val="00DF5490"/>
    <w:rsid w:val="00E06748"/>
    <w:rsid w:val="00E21A68"/>
    <w:rsid w:val="00E24F9F"/>
    <w:rsid w:val="00E26635"/>
    <w:rsid w:val="00E33031"/>
    <w:rsid w:val="00E342E0"/>
    <w:rsid w:val="00E36B9D"/>
    <w:rsid w:val="00E433D8"/>
    <w:rsid w:val="00E5158A"/>
    <w:rsid w:val="00E6005F"/>
    <w:rsid w:val="00E6367D"/>
    <w:rsid w:val="00E7072C"/>
    <w:rsid w:val="00E7115E"/>
    <w:rsid w:val="00E7440D"/>
    <w:rsid w:val="00E926FA"/>
    <w:rsid w:val="00EA44FE"/>
    <w:rsid w:val="00EA48C0"/>
    <w:rsid w:val="00EA5927"/>
    <w:rsid w:val="00EA5928"/>
    <w:rsid w:val="00EA6603"/>
    <w:rsid w:val="00EB21B8"/>
    <w:rsid w:val="00ED1A3B"/>
    <w:rsid w:val="00ED5216"/>
    <w:rsid w:val="00EF2BB2"/>
    <w:rsid w:val="00F134CD"/>
    <w:rsid w:val="00F14369"/>
    <w:rsid w:val="00F31D7C"/>
    <w:rsid w:val="00F36E74"/>
    <w:rsid w:val="00F450E6"/>
    <w:rsid w:val="00F528D8"/>
    <w:rsid w:val="00F52EF9"/>
    <w:rsid w:val="00F66A49"/>
    <w:rsid w:val="00F72A25"/>
    <w:rsid w:val="00F73BCA"/>
    <w:rsid w:val="00F80DF8"/>
    <w:rsid w:val="00FA0F15"/>
    <w:rsid w:val="00FA14BE"/>
    <w:rsid w:val="00FA66B9"/>
    <w:rsid w:val="00FD1B44"/>
    <w:rsid w:val="00FE45AC"/>
    <w:rsid w:val="00FF1E18"/>
    <w:rsid w:val="00FF40FB"/>
    <w:rsid w:val="00FF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2D7D5"/>
  <w15:chartTrackingRefBased/>
  <w15:docId w15:val="{5BB25B04-94CD-4C8A-86F2-B46121B79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F8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5F8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01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475BF-A4A8-4F63-BBE1-1438CB28D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662</Words>
  <Characters>378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Олександрівна Черник</dc:creator>
  <cp:keywords/>
  <dc:description/>
  <cp:lastModifiedBy>Інна Петренко</cp:lastModifiedBy>
  <cp:revision>9</cp:revision>
  <cp:lastPrinted>2024-12-20T07:59:00Z</cp:lastPrinted>
  <dcterms:created xsi:type="dcterms:W3CDTF">2026-05-27T12:30:00Z</dcterms:created>
  <dcterms:modified xsi:type="dcterms:W3CDTF">2026-09-17T12:53:00Z</dcterms:modified>
</cp:coreProperties>
</file>