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14765" w14:textId="2A597D48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  <w:bdr w:val="none" w:sz="0" w:space="0" w:color="auto" w:frame="1"/>
        </w:rPr>
      </w:pPr>
      <w:r w:rsidRPr="00D1004B">
        <w:rPr>
          <w:b/>
          <w:bCs/>
          <w:color w:val="333333"/>
          <w:sz w:val="28"/>
          <w:szCs w:val="28"/>
          <w:bdr w:val="none" w:sz="0" w:space="0" w:color="auto" w:frame="1"/>
        </w:rPr>
        <w:t>ПУБЛІЧНИЙ ЗВІТ</w:t>
      </w:r>
    </w:p>
    <w:p w14:paraId="61276B6D" w14:textId="138F0E7E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  <w:bdr w:val="none" w:sz="0" w:space="0" w:color="auto" w:frame="1"/>
        </w:rPr>
      </w:pPr>
      <w:r w:rsidRPr="00D1004B">
        <w:rPr>
          <w:b/>
          <w:bCs/>
          <w:color w:val="333333"/>
          <w:sz w:val="28"/>
          <w:szCs w:val="28"/>
          <w:bdr w:val="none" w:sz="0" w:space="0" w:color="auto" w:frame="1"/>
        </w:rPr>
        <w:t>Комунального некомерційного підприємства «Центр надання соціальних послуг» Боярської міської ради за 2025</w:t>
      </w:r>
      <w:r w:rsidR="002002CB"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 р.</w:t>
      </w:r>
    </w:p>
    <w:p w14:paraId="0E889F71" w14:textId="77777777" w:rsid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</w:rPr>
      </w:pPr>
    </w:p>
    <w:p w14:paraId="2F225743" w14:textId="722BAA33" w:rsidR="003325E5" w:rsidRPr="00081AF8" w:rsidRDefault="002002C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081AF8">
        <w:rPr>
          <w:sz w:val="28"/>
          <w:szCs w:val="28"/>
          <w:bdr w:val="none" w:sz="0" w:space="0" w:color="auto" w:frame="1"/>
        </w:rPr>
        <w:tab/>
      </w:r>
      <w:r w:rsidR="00D1004B" w:rsidRPr="00081AF8">
        <w:rPr>
          <w:sz w:val="28"/>
          <w:szCs w:val="28"/>
          <w:bdr w:val="none" w:sz="0" w:space="0" w:color="auto" w:frame="1"/>
        </w:rPr>
        <w:t xml:space="preserve">На підставі рішення </w:t>
      </w:r>
      <w:r w:rsidR="00017CB3" w:rsidRPr="00081AF8">
        <w:rPr>
          <w:sz w:val="28"/>
          <w:szCs w:val="28"/>
          <w:bdr w:val="none" w:sz="0" w:space="0" w:color="auto" w:frame="1"/>
        </w:rPr>
        <w:t xml:space="preserve">чергової 70 </w:t>
      </w:r>
      <w:r w:rsidR="00D1004B" w:rsidRPr="00081AF8">
        <w:rPr>
          <w:sz w:val="28"/>
          <w:szCs w:val="28"/>
          <w:bdr w:val="none" w:sz="0" w:space="0" w:color="auto" w:frame="1"/>
        </w:rPr>
        <w:t xml:space="preserve">сесії </w:t>
      </w:r>
      <w:bookmarkStart w:id="0" w:name="_Hlk234844512"/>
      <w:r w:rsidR="00017CB3" w:rsidRPr="00081AF8">
        <w:rPr>
          <w:sz w:val="28"/>
          <w:szCs w:val="28"/>
          <w:bdr w:val="none" w:sz="0" w:space="0" w:color="auto" w:frame="1"/>
          <w:lang w:val="en-US"/>
        </w:rPr>
        <w:t xml:space="preserve">VIII </w:t>
      </w:r>
      <w:r w:rsidR="00017CB3" w:rsidRPr="00081AF8">
        <w:rPr>
          <w:sz w:val="28"/>
          <w:szCs w:val="28"/>
          <w:bdr w:val="none" w:sz="0" w:space="0" w:color="auto" w:frame="1"/>
        </w:rPr>
        <w:t xml:space="preserve"> скликання </w:t>
      </w:r>
      <w:bookmarkEnd w:id="0"/>
      <w:r w:rsidR="003325E5" w:rsidRPr="00081AF8">
        <w:rPr>
          <w:sz w:val="28"/>
          <w:szCs w:val="28"/>
          <w:bdr w:val="none" w:sz="0" w:space="0" w:color="auto" w:frame="1"/>
        </w:rPr>
        <w:t xml:space="preserve">Боярської міської ради </w:t>
      </w:r>
      <w:r w:rsidR="00D1004B" w:rsidRPr="00081AF8">
        <w:rPr>
          <w:sz w:val="28"/>
          <w:szCs w:val="28"/>
          <w:bdr w:val="none" w:sz="0" w:space="0" w:color="auto" w:frame="1"/>
        </w:rPr>
        <w:t>№</w:t>
      </w:r>
      <w:r w:rsidR="00017CB3" w:rsidRPr="00081AF8">
        <w:rPr>
          <w:sz w:val="28"/>
          <w:szCs w:val="28"/>
          <w:bdr w:val="none" w:sz="0" w:space="0" w:color="auto" w:frame="1"/>
        </w:rPr>
        <w:t>70/3874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від </w:t>
      </w:r>
      <w:r w:rsidR="00017CB3" w:rsidRPr="00081AF8">
        <w:rPr>
          <w:sz w:val="28"/>
          <w:szCs w:val="28"/>
          <w:bdr w:val="none" w:sz="0" w:space="0" w:color="auto" w:frame="1"/>
        </w:rPr>
        <w:t>10</w:t>
      </w:r>
      <w:r w:rsidR="00D1004B" w:rsidRPr="00081AF8">
        <w:rPr>
          <w:sz w:val="28"/>
          <w:szCs w:val="28"/>
          <w:bdr w:val="none" w:sz="0" w:space="0" w:color="auto" w:frame="1"/>
        </w:rPr>
        <w:t>.</w:t>
      </w:r>
      <w:r w:rsidR="00017CB3" w:rsidRPr="00081AF8">
        <w:rPr>
          <w:sz w:val="28"/>
          <w:szCs w:val="28"/>
          <w:bdr w:val="none" w:sz="0" w:space="0" w:color="auto" w:frame="1"/>
        </w:rPr>
        <w:t>07</w:t>
      </w:r>
      <w:r w:rsidR="00D1004B" w:rsidRPr="00081AF8">
        <w:rPr>
          <w:sz w:val="28"/>
          <w:szCs w:val="28"/>
          <w:bdr w:val="none" w:sz="0" w:space="0" w:color="auto" w:frame="1"/>
        </w:rPr>
        <w:t>.</w:t>
      </w:r>
      <w:r w:rsidR="00017CB3" w:rsidRPr="00081AF8">
        <w:rPr>
          <w:sz w:val="28"/>
          <w:szCs w:val="28"/>
          <w:bdr w:val="none" w:sz="0" w:space="0" w:color="auto" w:frame="1"/>
        </w:rPr>
        <w:t>2025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року, бул</w:t>
      </w:r>
      <w:r w:rsidR="00017CB3" w:rsidRPr="00081AF8">
        <w:rPr>
          <w:sz w:val="28"/>
          <w:szCs w:val="28"/>
          <w:bdr w:val="none" w:sz="0" w:space="0" w:color="auto" w:frame="1"/>
        </w:rPr>
        <w:t>о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створен</w:t>
      </w:r>
      <w:r w:rsidR="00017CB3" w:rsidRPr="00081AF8">
        <w:rPr>
          <w:sz w:val="28"/>
          <w:szCs w:val="28"/>
          <w:bdr w:val="none" w:sz="0" w:space="0" w:color="auto" w:frame="1"/>
        </w:rPr>
        <w:t>о К</w:t>
      </w:r>
      <w:r w:rsidR="00D1004B" w:rsidRPr="00081AF8">
        <w:rPr>
          <w:sz w:val="28"/>
          <w:szCs w:val="28"/>
          <w:bdr w:val="none" w:sz="0" w:space="0" w:color="auto" w:frame="1"/>
        </w:rPr>
        <w:t>омунальн</w:t>
      </w:r>
      <w:r w:rsidR="00017CB3" w:rsidRPr="00081AF8">
        <w:rPr>
          <w:sz w:val="28"/>
          <w:szCs w:val="28"/>
          <w:bdr w:val="none" w:sz="0" w:space="0" w:color="auto" w:frame="1"/>
        </w:rPr>
        <w:t>е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</w:t>
      </w:r>
      <w:r w:rsidR="00017CB3" w:rsidRPr="00081AF8">
        <w:rPr>
          <w:sz w:val="28"/>
          <w:szCs w:val="28"/>
          <w:bdr w:val="none" w:sz="0" w:space="0" w:color="auto" w:frame="1"/>
        </w:rPr>
        <w:t>некомерційне</w:t>
      </w:r>
      <w:r w:rsidR="00017CB3" w:rsidRPr="00081AF8">
        <w:t xml:space="preserve"> підприємство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</w:t>
      </w:r>
      <w:r w:rsidR="00017CB3" w:rsidRPr="00081AF8">
        <w:rPr>
          <w:sz w:val="28"/>
          <w:szCs w:val="28"/>
          <w:bdr w:val="none" w:sz="0" w:space="0" w:color="auto" w:frame="1"/>
        </w:rPr>
        <w:t>«</w:t>
      </w:r>
      <w:r w:rsidR="00D1004B" w:rsidRPr="00081AF8">
        <w:rPr>
          <w:sz w:val="28"/>
          <w:szCs w:val="28"/>
          <w:bdr w:val="none" w:sz="0" w:space="0" w:color="auto" w:frame="1"/>
        </w:rPr>
        <w:t xml:space="preserve">Центр </w:t>
      </w:r>
      <w:r w:rsidR="00017CB3" w:rsidRPr="00081AF8">
        <w:rPr>
          <w:sz w:val="28"/>
          <w:szCs w:val="28"/>
          <w:bdr w:val="none" w:sz="0" w:space="0" w:color="auto" w:frame="1"/>
        </w:rPr>
        <w:t xml:space="preserve">соціальної підтримки» 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</w:t>
      </w:r>
      <w:r w:rsidR="00017CB3" w:rsidRPr="00081AF8">
        <w:rPr>
          <w:sz w:val="28"/>
          <w:szCs w:val="28"/>
          <w:bdr w:val="none" w:sz="0" w:space="0" w:color="auto" w:frame="1"/>
        </w:rPr>
        <w:t>Боярської міської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ради</w:t>
      </w:r>
      <w:r w:rsidR="00017CB3" w:rsidRPr="00081AF8">
        <w:rPr>
          <w:sz w:val="28"/>
          <w:szCs w:val="28"/>
          <w:bdr w:val="none" w:sz="0" w:space="0" w:color="auto" w:frame="1"/>
        </w:rPr>
        <w:t xml:space="preserve">. </w:t>
      </w:r>
    </w:p>
    <w:p w14:paraId="665B9432" w14:textId="102D49BC" w:rsidR="003325E5" w:rsidRPr="00081AF8" w:rsidRDefault="002002C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081AF8">
        <w:rPr>
          <w:sz w:val="28"/>
          <w:szCs w:val="28"/>
          <w:bdr w:val="none" w:sz="0" w:space="0" w:color="auto" w:frame="1"/>
        </w:rPr>
        <w:tab/>
      </w:r>
      <w:r w:rsidR="003325E5" w:rsidRPr="00081AF8">
        <w:rPr>
          <w:sz w:val="28"/>
          <w:szCs w:val="28"/>
          <w:bdr w:val="none" w:sz="0" w:space="0" w:color="auto" w:frame="1"/>
        </w:rPr>
        <w:t xml:space="preserve">Рішенням 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</w:t>
      </w:r>
      <w:r w:rsidR="003325E5" w:rsidRPr="00081AF8">
        <w:rPr>
          <w:sz w:val="28"/>
          <w:szCs w:val="28"/>
          <w:bdr w:val="none" w:sz="0" w:space="0" w:color="auto" w:frame="1"/>
        </w:rPr>
        <w:t xml:space="preserve">чергової 79 сесії </w:t>
      </w:r>
      <w:r w:rsidR="003325E5" w:rsidRPr="00081AF8">
        <w:rPr>
          <w:sz w:val="28"/>
          <w:szCs w:val="28"/>
          <w:bdr w:val="none" w:sz="0" w:space="0" w:color="auto" w:frame="1"/>
          <w:lang w:val="en-US"/>
        </w:rPr>
        <w:t xml:space="preserve">VIII </w:t>
      </w:r>
      <w:r w:rsidR="003325E5" w:rsidRPr="00081AF8">
        <w:rPr>
          <w:sz w:val="28"/>
          <w:szCs w:val="28"/>
          <w:bdr w:val="none" w:sz="0" w:space="0" w:color="auto" w:frame="1"/>
        </w:rPr>
        <w:t xml:space="preserve"> скликання Боярської міської ради № 79/4260 від 23.12.2025 року зміна назви в Комунальне некомерційне підприємство «Центр надання соціальних послуг» Боярської міської ради.</w:t>
      </w:r>
    </w:p>
    <w:p w14:paraId="4E165FF5" w14:textId="347277A8" w:rsidR="00D1004B" w:rsidRPr="00081AF8" w:rsidRDefault="002002C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081AF8">
        <w:rPr>
          <w:sz w:val="28"/>
          <w:szCs w:val="28"/>
          <w:bdr w:val="none" w:sz="0" w:space="0" w:color="auto" w:frame="1"/>
        </w:rPr>
        <w:tab/>
      </w:r>
      <w:r w:rsidR="00D1004B" w:rsidRPr="00081AF8">
        <w:rPr>
          <w:sz w:val="28"/>
          <w:szCs w:val="28"/>
          <w:bdr w:val="none" w:sz="0" w:space="0" w:color="auto" w:frame="1"/>
        </w:rPr>
        <w:t>Центр створений для надання соціальних послуг громадянам, які перебувають в складних життєвих обставинах і потребують сторонньої допомоги.</w:t>
      </w:r>
    </w:p>
    <w:p w14:paraId="7FA714C3" w14:textId="77777777" w:rsidR="00D1004B" w:rsidRPr="00081AF8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</w:p>
    <w:p w14:paraId="6458E75E" w14:textId="26653103" w:rsidR="003325E5" w:rsidRPr="00081AF8" w:rsidRDefault="002002CB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ab/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Основною метою Підприємства є проведення соціально- профілактичної роботи, спрямованої на запобігання потраплянню в складні життєві обставини осіб/сімей, які належать до вразливих груп населення та надання особам/сім’ям комплексу соціальних послуг, яких вони потребують, відповідно до класифікатора соціальних послуг, затвердженого </w:t>
      </w:r>
      <w:proofErr w:type="spellStart"/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Мінсоцполітики</w:t>
      </w:r>
      <w:proofErr w:type="spellEnd"/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, з метою мінімізації або подолання таких обставин.</w:t>
      </w:r>
    </w:p>
    <w:p w14:paraId="4792CEE5" w14:textId="131616C9" w:rsidR="003325E5" w:rsidRPr="00081AF8" w:rsidRDefault="002002CB" w:rsidP="00D228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081AF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ab/>
      </w:r>
      <w:r w:rsidR="003325E5" w:rsidRPr="00081AF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Надання соціальних послуг здійснюється на принципах дотримання прав людини, прав дитини та прав осіб з інвалідністю, гуманізму, забезпечення рівних прав та можливостей жінок і чоловіків, поваги до честі та гідності, толерантності, законності, соціальної справедливості, доступності та відкритості, неупередженості та безпечності, добровільності, індивідуального підходу,  комплексності, конфіденційності, забезпечення високого рівня якості соціальних послуг.</w:t>
      </w:r>
    </w:p>
    <w:p w14:paraId="2651B596" w14:textId="5174D690" w:rsidR="003325E5" w:rsidRPr="00081AF8" w:rsidRDefault="002002CB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ab/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Підприємство, відповідно до Закону України «Про соціальні послуги», та з дотриманням відповідних стандартів соціальних послуг надає такі соціальні послуги:</w:t>
      </w:r>
    </w:p>
    <w:p w14:paraId="27B00C31" w14:textId="1530699A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Консультування;</w:t>
      </w:r>
    </w:p>
    <w:p w14:paraId="27D08AD5" w14:textId="3705EF7A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Представництво інтересів;</w:t>
      </w:r>
    </w:p>
    <w:p w14:paraId="066AD31B" w14:textId="1154BA7F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Надання притулку;</w:t>
      </w:r>
    </w:p>
    <w:p w14:paraId="4B3153BD" w14:textId="521AD730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Кризове та екстрене втручання;</w:t>
      </w:r>
    </w:p>
    <w:p w14:paraId="3E666033" w14:textId="01B196B0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Догляд вдома;</w:t>
      </w:r>
    </w:p>
    <w:p w14:paraId="2FF228C7" w14:textId="5B9B5658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Натуральна допомога;</w:t>
      </w:r>
    </w:p>
    <w:p w14:paraId="78132C7C" w14:textId="273F40CD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Фізичний супровід осіб з інвалідністю, які мають порушення опорно-рухового апарату та пересуваються на кріслах колісних, з інтелектуальними, сенсорними, моторними, психічними та поведінковими порушеннями;</w:t>
      </w:r>
    </w:p>
    <w:p w14:paraId="129E9B38" w14:textId="37FB363B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Переклад жестовою мовою;</w:t>
      </w:r>
    </w:p>
    <w:p w14:paraId="69B564B8" w14:textId="3714B3D3" w:rsidR="003325E5" w:rsidRPr="00081AF8" w:rsidRDefault="00D228EC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 </w:t>
      </w:r>
      <w:r w:rsidR="003325E5" w:rsidRPr="00081AF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Транспортні послуги.</w:t>
      </w:r>
    </w:p>
    <w:p w14:paraId="34E2E789" w14:textId="0A583F56" w:rsidR="00D228EC" w:rsidRPr="00081AF8" w:rsidRDefault="002002CB" w:rsidP="00D228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081AF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ab/>
      </w:r>
      <w:r w:rsidR="00D228EC" w:rsidRPr="00081AF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Соціальні послуги надаються певним структурним підрозділом (відділенням), відповідно до потреби отримувача соціальної послуги.</w:t>
      </w:r>
    </w:p>
    <w:p w14:paraId="7E49FC69" w14:textId="6F74CB0C" w:rsidR="008C60CB" w:rsidRPr="00081AF8" w:rsidRDefault="002002CB" w:rsidP="00D228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081AF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ab/>
      </w:r>
      <w:r w:rsidR="008C60CB" w:rsidRPr="00081AF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 КНП «Центр надання соціальних послуг» Боярської міської ради надійшло та опрацьовано 358 повідомлень/звернень щодо осіб/сімей, які належать до вразливих груп населення.</w:t>
      </w:r>
    </w:p>
    <w:p w14:paraId="6E9E7FDF" w14:textId="3DF92E5C" w:rsidR="002002CB" w:rsidRPr="002002CB" w:rsidRDefault="002002CB" w:rsidP="00D228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ab/>
        <w:t xml:space="preserve">Виявлення громадян, які потребують соціальної допомоги, здійснювалося фахівцями шляхом безпосереднього відвідування громадян за місцем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проживання, отримання інформації від інших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суб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єктів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особистого звернення.</w:t>
      </w:r>
    </w:p>
    <w:p w14:paraId="401485A2" w14:textId="082AE682" w:rsidR="008C60CB" w:rsidRPr="008C60CB" w:rsidRDefault="002002CB" w:rsidP="008C60CB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</w:r>
      <w:r w:rsidR="008C60CB"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КНП «ЦНСП» БМР функціон</w:t>
      </w:r>
      <w:r w:rsid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</w:t>
      </w:r>
      <w:r w:rsidR="008C60CB"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ють:</w:t>
      </w:r>
    </w:p>
    <w:p w14:paraId="6E575DE8" w14:textId="77777777" w:rsidR="008C60CB" w:rsidRPr="008C60CB" w:rsidRDefault="008C60CB" w:rsidP="008C60CB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b/>
          <w:bCs/>
          <w:i/>
          <w:iCs/>
          <w:kern w:val="2"/>
          <w:sz w:val="28"/>
          <w:szCs w:val="28"/>
          <w14:ligatures w14:val="standardContextual"/>
        </w:rPr>
        <w:t xml:space="preserve"> Денний центр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соціально-психологічної допомоги особам, які постраждали від домашнього насильства та/або насильства за ознакою статі, надає такі послуги:</w:t>
      </w:r>
    </w:p>
    <w:p w14:paraId="28BA871E" w14:textId="40A5FE28" w:rsidR="008C60CB" w:rsidRPr="008C60CB" w:rsidRDefault="008C60CB" w:rsidP="008C60C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консультування щодо прав та можливості отримання соціальної, медичної, юридичної допомоги – отримали </w:t>
      </w:r>
      <w:r w:rsidR="00683BB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7</w:t>
      </w:r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 осіб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;</w:t>
      </w:r>
    </w:p>
    <w:p w14:paraId="16DE4ADD" w14:textId="62CC54B0" w:rsidR="008C60CB" w:rsidRPr="008C60CB" w:rsidRDefault="008C60CB" w:rsidP="008C60C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психологічна підтримка одноразово - отримали 14 осіб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;</w:t>
      </w:r>
    </w:p>
    <w:p w14:paraId="68EAC644" w14:textId="64971E59" w:rsidR="008C60CB" w:rsidRPr="008C60CB" w:rsidRDefault="008C60CB" w:rsidP="008C60C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екстрено кризове втручання - 4 особи (1 жінка і 3 дітей), яким згодом було надано тимчасовий притулок в кризовій кімнаті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;</w:t>
      </w:r>
    </w:p>
    <w:p w14:paraId="11C51192" w14:textId="61D25FDC" w:rsidR="008C60CB" w:rsidRPr="008C60CB" w:rsidRDefault="008C60CB" w:rsidP="008C60C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психологічне консультування  - 5 осіб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03FD2F9" w14:textId="77777777" w:rsidR="008C60CB" w:rsidRPr="008C60CB" w:rsidRDefault="008C60CB" w:rsidP="008C60CB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</w:p>
    <w:p w14:paraId="3B8D787E" w14:textId="77777777" w:rsidR="008C60CB" w:rsidRPr="008C60CB" w:rsidRDefault="008C60CB" w:rsidP="008C60CB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b/>
          <w:bCs/>
          <w:i/>
          <w:iCs/>
          <w:kern w:val="2"/>
          <w:sz w:val="28"/>
          <w:szCs w:val="28"/>
          <w14:ligatures w14:val="standardContextual"/>
        </w:rPr>
        <w:t>Мобільна бригада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соціально-психологічної допомоги особам, які постраждали від домашнього насильства та/або насильства за ознакою статі. </w:t>
      </w:r>
    </w:p>
    <w:p w14:paraId="3D54520A" w14:textId="5EB452A9" w:rsidR="008C60CB" w:rsidRPr="008C60CB" w:rsidRDefault="008C60CB" w:rsidP="008C60CB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просвітницька робота серед населення щодо запобігання домашньому насильству – отримали 60 осіб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;</w:t>
      </w:r>
    </w:p>
    <w:p w14:paraId="66DC226C" w14:textId="46D41222" w:rsidR="008C60CB" w:rsidRPr="008C60CB" w:rsidRDefault="008C60CB" w:rsidP="008C60CB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інформаційно просвітницькі виїзди – 28 виїздів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;</w:t>
      </w:r>
    </w:p>
    <w:p w14:paraId="26216C71" w14:textId="50C87C0A" w:rsidR="008C60CB" w:rsidRPr="008C60CB" w:rsidRDefault="008C60CB" w:rsidP="008C60CB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швидке реагування екстрено </w:t>
      </w:r>
      <w:proofErr w:type="spellStart"/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кризово</w:t>
      </w:r>
      <w:proofErr w:type="spellEnd"/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- 5 </w:t>
      </w:r>
      <w:bookmarkStart w:id="1" w:name="_Hlk234918280"/>
      <w:r w:rsidRPr="008C60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виїздів</w:t>
      </w:r>
      <w:bookmarkEnd w:id="1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B49F168" w14:textId="77777777" w:rsidR="008C60CB" w:rsidRPr="008C60CB" w:rsidRDefault="008C60CB" w:rsidP="008C60CB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</w:p>
    <w:p w14:paraId="53272C77" w14:textId="574C674F" w:rsidR="008C60CB" w:rsidRPr="008C60CB" w:rsidRDefault="008C60CB" w:rsidP="008C60CB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Надання тимчасового притулку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для осіб, які постраждали від 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домашнього насильства та/або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насильства за ознакою статі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отримали - 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4 особи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.</w:t>
      </w:r>
    </w:p>
    <w:p w14:paraId="405D5BA4" w14:textId="77777777" w:rsidR="008C60CB" w:rsidRPr="008C60CB" w:rsidRDefault="008C60CB" w:rsidP="008C60CB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b/>
          <w:bCs/>
          <w:i/>
          <w:iCs/>
          <w:kern w:val="2"/>
          <w:sz w:val="28"/>
          <w:szCs w:val="28"/>
          <w14:ligatures w14:val="standardContextual"/>
        </w:rPr>
        <w:t xml:space="preserve">Відділення натуральної та адресної допомоги, 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надає допомогу особам та сім’ям, які перебувають в складних життєвих обставинах, у вигляді:</w:t>
      </w:r>
    </w:p>
    <w:p w14:paraId="58916916" w14:textId="24903168" w:rsidR="008C60CB" w:rsidRPr="008C60CB" w:rsidRDefault="008C60CB" w:rsidP="008C60C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продуктових наборів 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–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22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3;</w:t>
      </w:r>
    </w:p>
    <w:p w14:paraId="5D7947E8" w14:textId="36E86D18" w:rsidR="008C60CB" w:rsidRPr="008C60CB" w:rsidRDefault="008C60CB" w:rsidP="008C60C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засобів медичного призначення 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–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249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;</w:t>
      </w:r>
    </w:p>
    <w:p w14:paraId="10C88419" w14:textId="0CDE1FB2" w:rsidR="008C60CB" w:rsidRPr="008C60CB" w:rsidRDefault="008C60CB" w:rsidP="008C60C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одяг, взутт</w:t>
      </w:r>
      <w:r w:rsidR="00683BB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я</w:t>
      </w:r>
      <w:bookmarkStart w:id="2" w:name="_GoBack"/>
      <w:bookmarkEnd w:id="2"/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, предмети першої необхідності 1</w:t>
      </w:r>
      <w:r w:rsidR="00081AF8" w:rsidRPr="00081AF8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0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82 кг</w:t>
      </w:r>
      <w:r w:rsidR="00081AF8" w:rsidRPr="00081AF8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;</w:t>
      </w:r>
    </w:p>
    <w:p w14:paraId="77806D60" w14:textId="228BB7DD" w:rsidR="008C60CB" w:rsidRPr="008C60CB" w:rsidRDefault="008C60CB" w:rsidP="008C60C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надання технічних засобів реабілітації 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–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69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;</w:t>
      </w:r>
    </w:p>
    <w:p w14:paraId="14F0E1DB" w14:textId="17E49B8A" w:rsidR="008C60CB" w:rsidRPr="008C60CB" w:rsidRDefault="008C60CB" w:rsidP="008C60C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proofErr w:type="spellStart"/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покос</w:t>
      </w:r>
      <w:proofErr w:type="spellEnd"/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трави 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–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4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;</w:t>
      </w:r>
    </w:p>
    <w:p w14:paraId="78154A46" w14:textId="35F4D30D" w:rsidR="008C60CB" w:rsidRPr="008C60CB" w:rsidRDefault="008C60CB" w:rsidP="008C60C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спилювання та винесення гілок 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–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1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;</w:t>
      </w:r>
    </w:p>
    <w:p w14:paraId="63CF56B7" w14:textId="0C515E10" w:rsidR="008C60CB" w:rsidRPr="008C60CB" w:rsidRDefault="008C60CB" w:rsidP="008C60C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перукарські послуги – 59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;</w:t>
      </w:r>
    </w:p>
    <w:p w14:paraId="243E8AEA" w14:textId="032F1339" w:rsidR="008C60CB" w:rsidRPr="008C60CB" w:rsidRDefault="008C60CB" w:rsidP="008C60C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ремонтні роботи 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–</w:t>
      </w:r>
      <w:r w:rsidRPr="008C60CB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7</w:t>
      </w:r>
      <w:r w:rsidR="0036199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.</w:t>
      </w:r>
    </w:p>
    <w:p w14:paraId="67154937" w14:textId="70D9C458" w:rsidR="00D228EC" w:rsidRPr="00782790" w:rsidRDefault="002002CB" w:rsidP="00332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ab/>
      </w:r>
    </w:p>
    <w:p w14:paraId="42EFCAEF" w14:textId="6D4E49DE" w:rsidR="00D1004B" w:rsidRPr="00081AF8" w:rsidRDefault="002002C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081AF8">
        <w:rPr>
          <w:sz w:val="28"/>
          <w:szCs w:val="28"/>
          <w:bdr w:val="none" w:sz="0" w:space="0" w:color="auto" w:frame="1"/>
        </w:rPr>
        <w:tab/>
      </w:r>
      <w:r w:rsidR="00D1004B" w:rsidRPr="00081AF8">
        <w:rPr>
          <w:sz w:val="28"/>
          <w:szCs w:val="28"/>
          <w:bdr w:val="none" w:sz="0" w:space="0" w:color="auto" w:frame="1"/>
        </w:rPr>
        <w:t>У відділенні соціальної допомоги вдома соціальні послуги отримують особи похилого віку</w:t>
      </w:r>
      <w:r w:rsidR="00D228EC" w:rsidRPr="00081AF8">
        <w:rPr>
          <w:sz w:val="28"/>
          <w:szCs w:val="28"/>
          <w:bdr w:val="none" w:sz="0" w:space="0" w:color="auto" w:frame="1"/>
        </w:rPr>
        <w:t xml:space="preserve">, </w:t>
      </w:r>
      <w:r w:rsidR="00D1004B" w:rsidRPr="00081AF8">
        <w:rPr>
          <w:sz w:val="28"/>
          <w:szCs w:val="28"/>
          <w:bdr w:val="none" w:sz="0" w:space="0" w:color="auto" w:frame="1"/>
        </w:rPr>
        <w:t>особи з інвалідністю,</w:t>
      </w:r>
      <w:r w:rsidR="00D228EC" w:rsidRPr="00081AF8">
        <w:rPr>
          <w:sz w:val="28"/>
          <w:szCs w:val="28"/>
          <w:bdr w:val="none" w:sz="0" w:space="0" w:color="auto" w:frame="1"/>
        </w:rPr>
        <w:t xml:space="preserve"> та особи молодого віку,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які не здатні до самообслуговування і потребують сторонньої допомоги. В 2025 році у відділенні   обслуговувалось </w:t>
      </w:r>
      <w:r w:rsidR="00A91CEC" w:rsidRPr="00081AF8">
        <w:rPr>
          <w:sz w:val="28"/>
          <w:szCs w:val="28"/>
          <w:bdr w:val="none" w:sz="0" w:space="0" w:color="auto" w:frame="1"/>
        </w:rPr>
        <w:t>193</w:t>
      </w:r>
      <w:r w:rsidR="00D1004B" w:rsidRPr="00081AF8">
        <w:rPr>
          <w:sz w:val="28"/>
          <w:szCs w:val="28"/>
          <w:bdr w:val="none" w:sz="0" w:space="0" w:color="auto" w:frame="1"/>
        </w:rPr>
        <w:t xml:space="preserve"> особи. Це громадяни, які за станом здоров`я, через похилий вік  та одиноке проживання потребують </w:t>
      </w:r>
      <w:r w:rsidR="00A91CEC" w:rsidRPr="00081AF8">
        <w:rPr>
          <w:sz w:val="28"/>
          <w:szCs w:val="28"/>
          <w:bdr w:val="none" w:sz="0" w:space="0" w:color="auto" w:frame="1"/>
        </w:rPr>
        <w:t>догляду вдома</w:t>
      </w:r>
      <w:r w:rsidR="006D0B2B" w:rsidRPr="00081AF8">
        <w:rPr>
          <w:sz w:val="28"/>
          <w:szCs w:val="28"/>
          <w:bdr w:val="none" w:sz="0" w:space="0" w:color="auto" w:frame="1"/>
        </w:rPr>
        <w:t xml:space="preserve"> з </w:t>
      </w:r>
      <w:r w:rsidR="006D0B2B" w:rsidRPr="00081AF8">
        <w:rPr>
          <w:sz w:val="28"/>
          <w:szCs w:val="28"/>
          <w:bdr w:val="none" w:sz="0" w:space="0" w:color="auto" w:frame="1"/>
        </w:rPr>
        <w:lastRenderedPageBreak/>
        <w:t xml:space="preserve">періодичністю визначення їх групи рухової активності. </w:t>
      </w:r>
      <w:r w:rsidR="00D1004B" w:rsidRPr="00081AF8">
        <w:rPr>
          <w:sz w:val="28"/>
          <w:szCs w:val="28"/>
          <w:bdr w:val="none" w:sz="0" w:space="0" w:color="auto" w:frame="1"/>
        </w:rPr>
        <w:t xml:space="preserve">Усі справи </w:t>
      </w:r>
      <w:r w:rsidR="00480FDC" w:rsidRPr="00081AF8">
        <w:rPr>
          <w:sz w:val="28"/>
          <w:szCs w:val="28"/>
          <w:bdr w:val="none" w:sz="0" w:space="0" w:color="auto" w:frame="1"/>
        </w:rPr>
        <w:t xml:space="preserve">отримувачів соціальних послуг </w:t>
      </w:r>
      <w:r w:rsidR="00D1004B" w:rsidRPr="00081AF8">
        <w:rPr>
          <w:sz w:val="28"/>
          <w:szCs w:val="28"/>
          <w:bdr w:val="none" w:sz="0" w:space="0" w:color="auto" w:frame="1"/>
        </w:rPr>
        <w:t>оформлені згідно Державних стандартів.</w:t>
      </w:r>
    </w:p>
    <w:p w14:paraId="7DF86635" w14:textId="77777777" w:rsidR="00A91CEC" w:rsidRPr="00081AF8" w:rsidRDefault="00A91CEC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1"/>
          <w:szCs w:val="21"/>
        </w:rPr>
      </w:pPr>
    </w:p>
    <w:p w14:paraId="01272B0E" w14:textId="176745C3" w:rsidR="00D1004B" w:rsidRPr="00081AF8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081AF8">
        <w:rPr>
          <w:sz w:val="28"/>
          <w:szCs w:val="28"/>
          <w:bdr w:val="none" w:sz="0" w:space="0" w:color="auto" w:frame="1"/>
        </w:rPr>
        <w:t xml:space="preserve">Соціальні робітники на протязі 2025 року надали  </w:t>
      </w:r>
      <w:r w:rsidR="00480FDC" w:rsidRPr="00081AF8">
        <w:rPr>
          <w:sz w:val="28"/>
          <w:szCs w:val="28"/>
          <w:bdr w:val="none" w:sz="0" w:space="0" w:color="auto" w:frame="1"/>
        </w:rPr>
        <w:t xml:space="preserve">11388 </w:t>
      </w:r>
      <w:r w:rsidR="001A6307" w:rsidRPr="00081AF8">
        <w:rPr>
          <w:sz w:val="28"/>
          <w:szCs w:val="28"/>
          <w:bdr w:val="none" w:sz="0" w:space="0" w:color="auto" w:frame="1"/>
        </w:rPr>
        <w:t>послуг</w:t>
      </w:r>
      <w:r w:rsidRPr="00081AF8">
        <w:rPr>
          <w:sz w:val="28"/>
          <w:szCs w:val="28"/>
          <w:bdr w:val="none" w:sz="0" w:space="0" w:color="auto" w:frame="1"/>
        </w:rPr>
        <w:t>.</w:t>
      </w:r>
    </w:p>
    <w:p w14:paraId="6D6F0B38" w14:textId="06DCAF2D" w:rsidR="004475C8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 w:rsidRPr="00081AF8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Соціальні робітники надають одиноким та одиноко проживаючим особам похилого віку, особам з інвалідністю послуги з доставки</w:t>
      </w:r>
      <w:r w:rsidRPr="00081AF8">
        <w:rPr>
          <w:color w:val="333333"/>
          <w:bdr w:val="none" w:sz="0" w:space="0" w:color="auto" w:frame="1"/>
        </w:rPr>
        <w:t> </w:t>
      </w:r>
      <w:r w:rsidRPr="00081AF8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продуктів харчування, ліків, товарів першої необхідності, піднесення дров та води в будинок, допомоги в самообслуговуванні, допомоги в отриманні пенсійних та інших виплат, в оплаті комунальних послуг тощо.</w:t>
      </w:r>
      <w:r w:rsidRPr="00D1004B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0BBCC089" w14:textId="21CCD7BE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 xml:space="preserve">     </w:t>
      </w:r>
    </w:p>
    <w:p w14:paraId="3AD26A7A" w14:textId="77777777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>Згідно шкали оцінки якісних та кількісних показників соціальних послуг, показники відповідають встановленому рівню – «Добре».</w:t>
      </w:r>
    </w:p>
    <w:p w14:paraId="354B9553" w14:textId="77777777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>Незважаючи на узагальнений статус «добре» плануються  заходи, спрямовані на вдосконалення процесу обслуговування й підвищення якості надання соціальних послуг за наступними напрямками:</w:t>
      </w:r>
    </w:p>
    <w:p w14:paraId="2FAC642D" w14:textId="77777777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>- продовжувати роботу щодо виявлення одиноких громадян та осіб з інвалідністю, з метою надання їм необхідної допомоги;</w:t>
      </w:r>
    </w:p>
    <w:p w14:paraId="038BCFB8" w14:textId="77777777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>- продовжувати своєчасно, якісно та в повному обсязі надавати соціальні послуги;</w:t>
      </w:r>
    </w:p>
    <w:p w14:paraId="25AC7041" w14:textId="77777777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>- проводити роботу щодо розширення переліку соціальних послуг;</w:t>
      </w:r>
    </w:p>
    <w:p w14:paraId="635B401C" w14:textId="1C2330B3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 xml:space="preserve">- продовжувати інформаційно-роз’яснювальну роботу серед мешканців </w:t>
      </w:r>
      <w:r w:rsidR="004475C8">
        <w:rPr>
          <w:color w:val="333333"/>
          <w:sz w:val="28"/>
          <w:szCs w:val="28"/>
          <w:bdr w:val="none" w:sz="0" w:space="0" w:color="auto" w:frame="1"/>
        </w:rPr>
        <w:t>Боярської</w:t>
      </w:r>
      <w:r w:rsidRPr="00D1004B">
        <w:rPr>
          <w:color w:val="333333"/>
          <w:sz w:val="28"/>
          <w:szCs w:val="28"/>
          <w:bdr w:val="none" w:sz="0" w:space="0" w:color="auto" w:frame="1"/>
        </w:rPr>
        <w:t xml:space="preserve"> ТГ з питань роботи відділень  Центру надання соціальних послуг;</w:t>
      </w:r>
    </w:p>
    <w:p w14:paraId="3EB74B7D" w14:textId="77777777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>- своєчасно здійснювати аналіз та обробку індивідуальних планів надання соціальних послуг в частині їх перегляду;</w:t>
      </w:r>
    </w:p>
    <w:p w14:paraId="18D7C1AB" w14:textId="77777777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>- продовжувати дотримуватися вимог, показників забезпечення якості, строків, принципів, встановлених у Державному стандарті догляду вдома;</w:t>
      </w:r>
    </w:p>
    <w:p w14:paraId="282D8CFF" w14:textId="77777777" w:rsidR="00D1004B" w:rsidRPr="00D1004B" w:rsidRDefault="00D1004B" w:rsidP="00D1004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D1004B">
        <w:rPr>
          <w:color w:val="333333"/>
          <w:sz w:val="28"/>
          <w:szCs w:val="28"/>
          <w:bdr w:val="none" w:sz="0" w:space="0" w:color="auto" w:frame="1"/>
        </w:rPr>
        <w:t>- проводити відповідну роботу, спрямовану на своєчасність та результативність розгляду скарг і звернень отримувачів соціальних послуг;</w:t>
      </w:r>
    </w:p>
    <w:p w14:paraId="4FC9951D" w14:textId="1B7452BF" w:rsidR="00B43CA0" w:rsidRDefault="00B43CA0">
      <w:pPr>
        <w:rPr>
          <w:rFonts w:ascii="Times New Roman" w:hAnsi="Times New Roman" w:cs="Times New Roman"/>
        </w:rPr>
      </w:pPr>
    </w:p>
    <w:p w14:paraId="58971C43" w14:textId="38241CFE" w:rsidR="002002CB" w:rsidRDefault="002002CB">
      <w:pPr>
        <w:rPr>
          <w:rFonts w:ascii="Times New Roman" w:hAnsi="Times New Roman" w:cs="Times New Roman"/>
        </w:rPr>
      </w:pPr>
    </w:p>
    <w:p w14:paraId="1EF5F3DC" w14:textId="77777777" w:rsidR="00081AF8" w:rsidRDefault="002002CB" w:rsidP="002002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002CB">
        <w:rPr>
          <w:rFonts w:ascii="Times New Roman" w:hAnsi="Times New Roman" w:cs="Times New Roman"/>
          <w:b/>
          <w:bCs/>
          <w:sz w:val="28"/>
          <w:szCs w:val="28"/>
        </w:rPr>
        <w:t>Директор К</w:t>
      </w:r>
      <w:r w:rsidR="00081AF8">
        <w:rPr>
          <w:rFonts w:ascii="Times New Roman" w:hAnsi="Times New Roman" w:cs="Times New Roman"/>
          <w:b/>
          <w:bCs/>
          <w:sz w:val="28"/>
          <w:szCs w:val="28"/>
        </w:rPr>
        <w:t xml:space="preserve">омунального некомерційного </w:t>
      </w:r>
    </w:p>
    <w:p w14:paraId="08281E7C" w14:textId="03C7B1A0" w:rsidR="00081AF8" w:rsidRDefault="00081AF8" w:rsidP="002002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підприємства</w:t>
      </w:r>
      <w:r w:rsidR="002002CB" w:rsidRPr="002002CB">
        <w:rPr>
          <w:rFonts w:ascii="Times New Roman" w:hAnsi="Times New Roman" w:cs="Times New Roman"/>
          <w:b/>
          <w:bCs/>
          <w:sz w:val="28"/>
          <w:szCs w:val="28"/>
        </w:rPr>
        <w:t xml:space="preserve"> «Центр надання </w:t>
      </w:r>
    </w:p>
    <w:p w14:paraId="751EC7A0" w14:textId="77777777" w:rsidR="00081AF8" w:rsidRDefault="002002CB" w:rsidP="002002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002CB">
        <w:rPr>
          <w:rFonts w:ascii="Times New Roman" w:hAnsi="Times New Roman" w:cs="Times New Roman"/>
          <w:b/>
          <w:bCs/>
          <w:sz w:val="28"/>
          <w:szCs w:val="28"/>
        </w:rPr>
        <w:t xml:space="preserve">соціальних послуг» </w:t>
      </w:r>
    </w:p>
    <w:p w14:paraId="0D7A48E1" w14:textId="0BEE460E" w:rsidR="002002CB" w:rsidRPr="002002CB" w:rsidRDefault="002002CB" w:rsidP="002002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002CB">
        <w:rPr>
          <w:rFonts w:ascii="Times New Roman" w:hAnsi="Times New Roman" w:cs="Times New Roman"/>
          <w:b/>
          <w:bCs/>
          <w:sz w:val="28"/>
          <w:szCs w:val="28"/>
        </w:rPr>
        <w:t xml:space="preserve">Боярської міської ради                   </w:t>
      </w:r>
      <w:r w:rsidR="00081AF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2002CB">
        <w:rPr>
          <w:rFonts w:ascii="Times New Roman" w:hAnsi="Times New Roman" w:cs="Times New Roman"/>
          <w:b/>
          <w:bCs/>
          <w:sz w:val="28"/>
          <w:szCs w:val="28"/>
        </w:rPr>
        <w:t xml:space="preserve">         Марія МІШУРА</w:t>
      </w:r>
    </w:p>
    <w:sectPr w:rsidR="002002CB" w:rsidRPr="002002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B3432"/>
    <w:multiLevelType w:val="hybridMultilevel"/>
    <w:tmpl w:val="4C54976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80FA2"/>
    <w:multiLevelType w:val="hybridMultilevel"/>
    <w:tmpl w:val="3E38334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7324A"/>
    <w:multiLevelType w:val="hybridMultilevel"/>
    <w:tmpl w:val="FC1A23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1C2"/>
    <w:rsid w:val="00017CB3"/>
    <w:rsid w:val="00081AF8"/>
    <w:rsid w:val="001A6307"/>
    <w:rsid w:val="002002CB"/>
    <w:rsid w:val="003325E5"/>
    <w:rsid w:val="00361995"/>
    <w:rsid w:val="004475C8"/>
    <w:rsid w:val="00480FDC"/>
    <w:rsid w:val="00596FD6"/>
    <w:rsid w:val="00683BB5"/>
    <w:rsid w:val="006A21C2"/>
    <w:rsid w:val="006D0B2B"/>
    <w:rsid w:val="008C60CB"/>
    <w:rsid w:val="00A91CEC"/>
    <w:rsid w:val="00B43CA0"/>
    <w:rsid w:val="00D1004B"/>
    <w:rsid w:val="00D2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5FE1"/>
  <w15:chartTrackingRefBased/>
  <w15:docId w15:val="{0738A2A1-CF58-46E0-AB59-B5841C80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3936</Words>
  <Characters>2244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Пільганчук</dc:creator>
  <cp:keywords/>
  <dc:description/>
  <cp:lastModifiedBy>Жанна Пільганчук</cp:lastModifiedBy>
  <cp:revision>4</cp:revision>
  <cp:lastPrinted>2026-07-20T08:25:00Z</cp:lastPrinted>
  <dcterms:created xsi:type="dcterms:W3CDTF">2026-07-13T10:53:00Z</dcterms:created>
  <dcterms:modified xsi:type="dcterms:W3CDTF">2026-07-20T08:26:00Z</dcterms:modified>
</cp:coreProperties>
</file>