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EE4344" w14:textId="4AA5C921" w:rsidR="00607378" w:rsidRPr="00607378" w:rsidRDefault="007970AC" w:rsidP="0060737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Витяг з протоколу №37</w:t>
      </w:r>
    </w:p>
    <w:p w14:paraId="08974E5D" w14:textId="77AF9DDF" w:rsidR="005A6760" w:rsidRDefault="007970AC" w:rsidP="0060737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Комісії </w:t>
      </w:r>
      <w:r w:rsidR="00607378" w:rsidRPr="00607378">
        <w:rPr>
          <w:rFonts w:ascii="Times New Roman" w:hAnsi="Times New Roman" w:cs="Times New Roman"/>
          <w:b/>
          <w:sz w:val="28"/>
          <w:szCs w:val="28"/>
        </w:rPr>
        <w:t>з розгляду питань щодо надання компенсації за пошкоджені об'єкти нерухомого майна внаслідок бойових дій, терористичних актів, диверсій, спричинених збройною агресією російської федерації проти України</w:t>
      </w:r>
    </w:p>
    <w:p w14:paraId="2FA60447" w14:textId="77777777" w:rsidR="00607378" w:rsidRDefault="00607378" w:rsidP="0060737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EFEDE01" w14:textId="77777777" w:rsidR="00607378" w:rsidRDefault="00607378" w:rsidP="00607378">
      <w:pPr>
        <w:spacing w:after="0"/>
        <w:rPr>
          <w:rFonts w:ascii="Times New Roman" w:hAnsi="Times New Roman" w:cs="Times New Roman"/>
        </w:rPr>
      </w:pPr>
      <w:r w:rsidRPr="000F5C52">
        <w:rPr>
          <w:rFonts w:ascii="Times New Roman" w:hAnsi="Times New Roman" w:cs="Times New Roman"/>
        </w:rPr>
        <w:t>Місце проведення</w:t>
      </w:r>
      <w:r>
        <w:rPr>
          <w:rFonts w:ascii="Times New Roman" w:hAnsi="Times New Roman" w:cs="Times New Roman"/>
        </w:rPr>
        <w:t xml:space="preserve"> засідань комісії</w:t>
      </w:r>
      <w:r w:rsidRPr="000F5C52">
        <w:rPr>
          <w:rFonts w:ascii="Times New Roman" w:hAnsi="Times New Roman" w:cs="Times New Roman"/>
        </w:rPr>
        <w:t>: м. Боярка вул. М.Грушевського,39 ( приміщення Боярської міської ради –сесійна зала)</w:t>
      </w:r>
    </w:p>
    <w:p w14:paraId="62978768" w14:textId="77777777" w:rsidR="00607378" w:rsidRDefault="00607378" w:rsidP="00607378">
      <w:pPr>
        <w:spacing w:after="0"/>
        <w:rPr>
          <w:rFonts w:ascii="Times New Roman" w:hAnsi="Times New Roman" w:cs="Times New Roman"/>
        </w:rPr>
      </w:pPr>
    </w:p>
    <w:p w14:paraId="6A327FB7" w14:textId="77777777" w:rsidR="00E92372" w:rsidRPr="00E92372" w:rsidRDefault="00E92372" w:rsidP="00E92372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92372">
        <w:rPr>
          <w:rFonts w:ascii="Times New Roman" w:hAnsi="Times New Roman" w:cs="Times New Roman"/>
          <w:sz w:val="24"/>
          <w:szCs w:val="24"/>
        </w:rPr>
        <w:t>Кочкова Т.П. –  перший заступник міського голови- голова комісії;</w:t>
      </w:r>
    </w:p>
    <w:p w14:paraId="2E5A6EA4" w14:textId="77777777" w:rsidR="00E92372" w:rsidRPr="00E92372" w:rsidRDefault="00E92372" w:rsidP="00E92372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92372">
        <w:rPr>
          <w:rFonts w:ascii="Times New Roman" w:hAnsi="Times New Roman" w:cs="Times New Roman"/>
          <w:sz w:val="24"/>
          <w:szCs w:val="24"/>
        </w:rPr>
        <w:t>Саламатіна Г.О. –  керуючий справами- заступник голови комісії;</w:t>
      </w:r>
    </w:p>
    <w:p w14:paraId="5E535747" w14:textId="77777777" w:rsidR="00E92372" w:rsidRPr="00E92372" w:rsidRDefault="00E92372" w:rsidP="00E92372">
      <w:pPr>
        <w:jc w:val="both"/>
        <w:rPr>
          <w:rFonts w:ascii="Times New Roman" w:hAnsi="Times New Roman" w:cs="Times New Roman"/>
          <w:sz w:val="24"/>
          <w:szCs w:val="24"/>
        </w:rPr>
      </w:pPr>
      <w:r w:rsidRPr="00E92372">
        <w:rPr>
          <w:rFonts w:ascii="Times New Roman" w:hAnsi="Times New Roman" w:cs="Times New Roman"/>
          <w:sz w:val="24"/>
          <w:szCs w:val="24"/>
        </w:rPr>
        <w:t>Маруженко Л.В.- начальник  юридичного відділу виконавчого комітету Боярської міської ради- секретар комісії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3E48267F" w14:textId="77777777" w:rsidR="00E92372" w:rsidRPr="00E92372" w:rsidRDefault="00E92372" w:rsidP="00E92372">
      <w:pPr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E92372">
        <w:rPr>
          <w:rFonts w:ascii="Times New Roman" w:hAnsi="Times New Roman" w:cs="Times New Roman"/>
          <w:b/>
          <w:sz w:val="24"/>
          <w:szCs w:val="24"/>
          <w:u w:val="single"/>
        </w:rPr>
        <w:t>Члени комісії:</w:t>
      </w:r>
    </w:p>
    <w:p w14:paraId="70F99898" w14:textId="77777777" w:rsidR="00E92372" w:rsidRPr="00E92372" w:rsidRDefault="00E92372" w:rsidP="00E92372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92372">
        <w:rPr>
          <w:rFonts w:ascii="Times New Roman" w:hAnsi="Times New Roman" w:cs="Times New Roman"/>
          <w:sz w:val="24"/>
          <w:szCs w:val="24"/>
        </w:rPr>
        <w:t>Горбачов О.Ю.- начальник управління капітального будівництва Боярської міської ради ;</w:t>
      </w:r>
    </w:p>
    <w:p w14:paraId="326003D8" w14:textId="77777777" w:rsidR="00E92372" w:rsidRPr="00E92372" w:rsidRDefault="00E92372" w:rsidP="00E92372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92372">
        <w:rPr>
          <w:rFonts w:ascii="Times New Roman" w:hAnsi="Times New Roman" w:cs="Times New Roman"/>
          <w:sz w:val="24"/>
          <w:szCs w:val="24"/>
        </w:rPr>
        <w:t xml:space="preserve">Романюк А.О. –начальник відділу містобудування та архітектури виконавчого комітету Боярської міської ради; </w:t>
      </w:r>
    </w:p>
    <w:p w14:paraId="28803C6D" w14:textId="7A51EDD8" w:rsidR="00E92372" w:rsidRPr="00E92372" w:rsidRDefault="007970AC" w:rsidP="00E92372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Коляда І.А. – головний спеціаліст відділу з організації будівництва та контролю управління капітального будівництва Боярської міської ради</w:t>
      </w:r>
      <w:r w:rsidR="00E92372" w:rsidRPr="00E92372">
        <w:rPr>
          <w:rFonts w:ascii="Times New Roman" w:hAnsi="Times New Roman" w:cs="Times New Roman"/>
          <w:sz w:val="24"/>
          <w:szCs w:val="24"/>
        </w:rPr>
        <w:t>;</w:t>
      </w:r>
    </w:p>
    <w:p w14:paraId="5A9AFBF6" w14:textId="77777777" w:rsidR="00E92372" w:rsidRPr="00E92372" w:rsidRDefault="00E92372" w:rsidP="00E92372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92372">
        <w:rPr>
          <w:rFonts w:ascii="Times New Roman" w:hAnsi="Times New Roman" w:cs="Times New Roman"/>
          <w:sz w:val="24"/>
          <w:szCs w:val="24"/>
        </w:rPr>
        <w:t xml:space="preserve">Петренко Т.М. –начальник управління фінансів Боярської міської ради; </w:t>
      </w:r>
    </w:p>
    <w:p w14:paraId="06C0E875" w14:textId="77777777" w:rsidR="00E92372" w:rsidRPr="00E92372" w:rsidRDefault="00E92372" w:rsidP="00E92372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92372">
        <w:rPr>
          <w:rFonts w:ascii="Times New Roman" w:hAnsi="Times New Roman" w:cs="Times New Roman"/>
          <w:sz w:val="24"/>
          <w:szCs w:val="24"/>
        </w:rPr>
        <w:t>Нурищенко С.В.- від громадськості, учасник Благодійного фонду «Агапіт.»;</w:t>
      </w:r>
    </w:p>
    <w:p w14:paraId="31A28D0C" w14:textId="77777777" w:rsidR="00E92372" w:rsidRPr="00E92372" w:rsidRDefault="00E92372" w:rsidP="00E92372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92372">
        <w:rPr>
          <w:rFonts w:ascii="Times New Roman" w:hAnsi="Times New Roman" w:cs="Times New Roman"/>
          <w:sz w:val="24"/>
          <w:szCs w:val="24"/>
        </w:rPr>
        <w:t>Філон Д.В.- від громадськості, представник Громадської організації «Ревізор»;</w:t>
      </w:r>
    </w:p>
    <w:p w14:paraId="4409D635" w14:textId="77777777" w:rsidR="00E92372" w:rsidRPr="00E92372" w:rsidRDefault="00E92372" w:rsidP="00E92372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92372">
        <w:rPr>
          <w:rFonts w:ascii="Times New Roman" w:hAnsi="Times New Roman" w:cs="Times New Roman"/>
          <w:sz w:val="24"/>
          <w:szCs w:val="24"/>
        </w:rPr>
        <w:t>Сиротенко О.В.- від громадськості, представник Громадської організації «Ревізор» ;</w:t>
      </w:r>
    </w:p>
    <w:p w14:paraId="486B88B8" w14:textId="77777777" w:rsidR="00E92372" w:rsidRPr="00E92372" w:rsidRDefault="00E92372" w:rsidP="00E92372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92372">
        <w:rPr>
          <w:rFonts w:ascii="Times New Roman" w:hAnsi="Times New Roman" w:cs="Times New Roman"/>
          <w:sz w:val="24"/>
          <w:szCs w:val="24"/>
        </w:rPr>
        <w:t>Фастівського РУГУ ДСНС України у Київській області;</w:t>
      </w:r>
    </w:p>
    <w:p w14:paraId="6068D009" w14:textId="77777777" w:rsidR="00E92372" w:rsidRPr="00E92372" w:rsidRDefault="00E92372" w:rsidP="00E92372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92372">
        <w:rPr>
          <w:rFonts w:ascii="Times New Roman" w:hAnsi="Times New Roman" w:cs="Times New Roman"/>
          <w:sz w:val="24"/>
          <w:szCs w:val="24"/>
        </w:rPr>
        <w:t xml:space="preserve">Горбатюк І.М.- головний спеціаліст юридичного відділу виконавчого комітету Боярської міської ради; </w:t>
      </w:r>
    </w:p>
    <w:p w14:paraId="3001D744" w14:textId="77777777" w:rsidR="00E92372" w:rsidRPr="00E92372" w:rsidRDefault="00E92372" w:rsidP="00E92372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92372">
        <w:rPr>
          <w:rFonts w:ascii="Times New Roman" w:hAnsi="Times New Roman" w:cs="Times New Roman"/>
          <w:sz w:val="24"/>
          <w:szCs w:val="24"/>
        </w:rPr>
        <w:t>Романовський Ю.І.-представник Громадської організації «Народна опора»;</w:t>
      </w:r>
    </w:p>
    <w:p w14:paraId="51AC180E" w14:textId="77777777" w:rsidR="00E92372" w:rsidRDefault="00E92372" w:rsidP="00E92372">
      <w:pPr>
        <w:jc w:val="both"/>
        <w:rPr>
          <w:rFonts w:ascii="Times New Roman" w:hAnsi="Times New Roman" w:cs="Times New Roman"/>
          <w:sz w:val="24"/>
          <w:szCs w:val="24"/>
        </w:rPr>
      </w:pPr>
      <w:r w:rsidRPr="00E92372">
        <w:rPr>
          <w:rFonts w:ascii="Times New Roman" w:hAnsi="Times New Roman" w:cs="Times New Roman"/>
          <w:sz w:val="24"/>
          <w:szCs w:val="24"/>
        </w:rPr>
        <w:t>Нестеренко О.С.-член виконавчого комітету Боярської міської ради.</w:t>
      </w:r>
    </w:p>
    <w:p w14:paraId="5223AE72" w14:textId="77777777" w:rsidR="00372922" w:rsidRDefault="00372922" w:rsidP="00E92372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DE831B1" w14:textId="77777777" w:rsidR="00372922" w:rsidRDefault="00372922" w:rsidP="00E92372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B51EC9D" w14:textId="7BBBCEB9" w:rsidR="00607378" w:rsidRDefault="00372922" w:rsidP="00E9237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засіданні комісії</w:t>
      </w:r>
      <w:r w:rsidR="00EB2F95">
        <w:rPr>
          <w:rFonts w:ascii="Times New Roman" w:hAnsi="Times New Roman" w:cs="Times New Roman"/>
          <w:sz w:val="24"/>
          <w:szCs w:val="24"/>
        </w:rPr>
        <w:t>, яке відбулося</w:t>
      </w:r>
      <w:r w:rsidR="007970AC">
        <w:rPr>
          <w:rFonts w:ascii="Times New Roman" w:hAnsi="Times New Roman" w:cs="Times New Roman"/>
          <w:sz w:val="24"/>
          <w:szCs w:val="24"/>
        </w:rPr>
        <w:t xml:space="preserve"> 12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970AC">
        <w:rPr>
          <w:rFonts w:ascii="Times New Roman" w:hAnsi="Times New Roman" w:cs="Times New Roman"/>
          <w:sz w:val="24"/>
          <w:szCs w:val="24"/>
        </w:rPr>
        <w:t>червня 2026 року</w:t>
      </w:r>
    </w:p>
    <w:p w14:paraId="6EF69135" w14:textId="042D7DCB" w:rsidR="000831CB" w:rsidRDefault="000831CB" w:rsidP="00E9237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03F78A3" w14:textId="40B0000E" w:rsidR="000831CB" w:rsidRDefault="000831CB" w:rsidP="00E9237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Були присутні – 9 членів комісії</w:t>
      </w:r>
    </w:p>
    <w:p w14:paraId="70EF1E38" w14:textId="77777777" w:rsidR="00372922" w:rsidRDefault="00372922" w:rsidP="00E9237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0674CB9" w14:textId="314E97F6" w:rsidR="00372922" w:rsidRPr="00E92372" w:rsidRDefault="00372922" w:rsidP="00E9237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Було розглянуто заяв</w:t>
      </w:r>
      <w:r w:rsidR="000831CB">
        <w:rPr>
          <w:rFonts w:ascii="Times New Roman" w:hAnsi="Times New Roman" w:cs="Times New Roman"/>
          <w:sz w:val="24"/>
          <w:szCs w:val="24"/>
        </w:rPr>
        <w:t xml:space="preserve"> – </w:t>
      </w:r>
      <w:r w:rsidR="007970AC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, прийнято рішень</w:t>
      </w:r>
      <w:r w:rsidR="000831CB">
        <w:rPr>
          <w:rFonts w:ascii="Times New Roman" w:hAnsi="Times New Roman" w:cs="Times New Roman"/>
          <w:sz w:val="24"/>
          <w:szCs w:val="24"/>
        </w:rPr>
        <w:t xml:space="preserve"> – </w:t>
      </w:r>
      <w:r w:rsidR="007970AC">
        <w:rPr>
          <w:rFonts w:ascii="Times New Roman" w:hAnsi="Times New Roman" w:cs="Times New Roman"/>
          <w:sz w:val="24"/>
          <w:szCs w:val="24"/>
        </w:rPr>
        <w:t>1 рішення про погодження</w:t>
      </w:r>
    </w:p>
    <w:sectPr w:rsidR="00372922" w:rsidRPr="00E92372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6286"/>
    <w:rsid w:val="000831CB"/>
    <w:rsid w:val="00200136"/>
    <w:rsid w:val="00372922"/>
    <w:rsid w:val="005A6760"/>
    <w:rsid w:val="00607378"/>
    <w:rsid w:val="00696DF6"/>
    <w:rsid w:val="007970AC"/>
    <w:rsid w:val="00E92372"/>
    <w:rsid w:val="00EB2F95"/>
    <w:rsid w:val="00EB62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656FA0"/>
  <w15:chartTrackingRefBased/>
  <w15:docId w15:val="{8A70444E-9EFE-4CA5-A8D7-13454FE5F3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1079</Words>
  <Characters>616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Леся Маруженко</dc:creator>
  <cp:keywords/>
  <dc:description/>
  <cp:lastModifiedBy>Іванна</cp:lastModifiedBy>
  <cp:revision>5</cp:revision>
  <dcterms:created xsi:type="dcterms:W3CDTF">2026-07-20T12:26:00Z</dcterms:created>
  <dcterms:modified xsi:type="dcterms:W3CDTF">2026-07-20T12:32:00Z</dcterms:modified>
</cp:coreProperties>
</file>