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9F4" w:rsidRDefault="007B39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5"/>
        <w:tblpPr w:leftFromText="180" w:rightFromText="180" w:vertAnchor="text" w:tblpY="1"/>
        <w:tblW w:w="1015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153"/>
      </w:tblGrid>
      <w:tr w:rsidR="007B39F4" w:rsidTr="006D5560">
        <w:trPr>
          <w:trHeight w:val="1065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34F07883" wp14:editId="084C0C04">
                  <wp:extent cx="450215" cy="60071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215" cy="6007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УПРАВЛІННЯ</w:t>
            </w:r>
          </w:p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СОЦІАЛЬНОГО ЗАХИСТУ НАСЕЛЕННЯ</w:t>
            </w:r>
          </w:p>
        </w:tc>
      </w:tr>
      <w:tr w:rsidR="007B39F4" w:rsidTr="006D5560">
        <w:trPr>
          <w:trHeight w:val="1260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БОЯРСЬКОЇ МІСЬКОЇ РАДИ</w:t>
            </w:r>
          </w:p>
          <w:p w:rsidR="007B39F4" w:rsidRDefault="007B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39F4" w:rsidRDefault="007B39F4">
            <w:pPr>
              <w:keepNext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B39F4" w:rsidRDefault="006D5560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НАКАЗ</w:t>
            </w:r>
          </w:p>
        </w:tc>
      </w:tr>
    </w:tbl>
    <w:p w:rsidR="007B39F4" w:rsidRDefault="007B39F4">
      <w:pPr>
        <w:jc w:val="center"/>
      </w:pPr>
    </w:p>
    <w:p w:rsidR="007B39F4" w:rsidRDefault="0070440A" w:rsidP="003970E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068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D5560" w:rsidRPr="007C0681">
        <w:rPr>
          <w:rFonts w:ascii="Times New Roman" w:eastAsia="Times New Roman" w:hAnsi="Times New Roman" w:cs="Times New Roman"/>
          <w:sz w:val="28"/>
          <w:szCs w:val="28"/>
        </w:rPr>
        <w:t>ід</w:t>
      </w:r>
      <w:r w:rsidR="00EE6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3E27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A765EB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A464C7" w:rsidRPr="007C0681">
        <w:rPr>
          <w:rFonts w:ascii="Times New Roman" w:eastAsia="Times New Roman" w:hAnsi="Times New Roman" w:cs="Times New Roman"/>
          <w:sz w:val="28"/>
          <w:szCs w:val="28"/>
        </w:rPr>
        <w:t>.</w:t>
      </w:r>
      <w:r w:rsidR="00A464C7" w:rsidRPr="007C0681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="00A765EB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6D5560" w:rsidRPr="007C0681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CF1227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6D5560" w:rsidRPr="007C0681">
        <w:rPr>
          <w:rFonts w:ascii="Times New Roman" w:eastAsia="Times New Roman" w:hAnsi="Times New Roman" w:cs="Times New Roman"/>
          <w:sz w:val="28"/>
          <w:szCs w:val="28"/>
        </w:rPr>
        <w:t xml:space="preserve"> р.</w:t>
      </w:r>
      <w:r w:rsidR="006D5560" w:rsidRPr="007C0681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 w:rsidRPr="007C0681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 w:rsidRPr="007C0681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 w:rsidRPr="007C0681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 w:rsidRPr="007C0681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</w:t>
      </w:r>
      <w:r w:rsidR="003118EB" w:rsidRPr="007C0681">
        <w:rPr>
          <w:rFonts w:ascii="Times New Roman" w:eastAsia="Times New Roman" w:hAnsi="Times New Roman" w:cs="Times New Roman"/>
          <w:sz w:val="28"/>
          <w:szCs w:val="28"/>
        </w:rPr>
        <w:t xml:space="preserve">                     № 01-06/</w:t>
      </w:r>
      <w:r w:rsidR="00EE6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65EB">
        <w:rPr>
          <w:rFonts w:ascii="Times New Roman" w:eastAsia="Times New Roman" w:hAnsi="Times New Roman" w:cs="Times New Roman"/>
          <w:sz w:val="28"/>
          <w:szCs w:val="28"/>
        </w:rPr>
        <w:t>57</w:t>
      </w:r>
      <w:r w:rsidR="006D556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 w:rsidR="003970E8" w:rsidRPr="00BD34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</w:t>
      </w:r>
      <w:r w:rsidR="006D5560">
        <w:rPr>
          <w:rFonts w:ascii="Times New Roman" w:eastAsia="Times New Roman" w:hAnsi="Times New Roman" w:cs="Times New Roman"/>
          <w:sz w:val="28"/>
          <w:szCs w:val="28"/>
        </w:rPr>
        <w:t>м. Боярка</w:t>
      </w:r>
    </w:p>
    <w:p w:rsidR="00CF1227" w:rsidRPr="00713E27" w:rsidRDefault="00007598" w:rsidP="0000759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713E2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Про затвердження паспорт</w:t>
      </w:r>
      <w:r w:rsidR="0032750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ів</w:t>
      </w:r>
      <w:r w:rsidRPr="00713E2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713E27" w:rsidRPr="00713E27" w:rsidRDefault="00713E27" w:rsidP="00713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713E2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</w:t>
      </w:r>
      <w:r w:rsidR="00007598" w:rsidRPr="00713E2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юджетн</w:t>
      </w:r>
      <w:r w:rsidR="0032750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их</w:t>
      </w:r>
      <w:r w:rsidR="00CF1227" w:rsidRPr="00713E2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70440A" w:rsidRPr="00713E2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програм</w:t>
      </w:r>
      <w:r w:rsidR="0032750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</w:t>
      </w:r>
      <w:r w:rsidR="00007598" w:rsidRPr="00713E2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на 202</w:t>
      </w:r>
      <w:r w:rsidR="00CF1227" w:rsidRPr="00713E2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/>
        </w:rPr>
        <w:t>6</w:t>
      </w:r>
      <w:r w:rsidR="00007598" w:rsidRPr="00713E2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рік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,</w:t>
      </w:r>
    </w:p>
    <w:p w:rsidR="00713E27" w:rsidRPr="00713E27" w:rsidRDefault="00713E27" w:rsidP="00713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та </w:t>
      </w:r>
      <w:r w:rsidRPr="00713E2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затвердження  паспортів</w:t>
      </w:r>
      <w:r w:rsidRPr="00713E2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</w:p>
    <w:p w:rsidR="00713E27" w:rsidRPr="00713E27" w:rsidRDefault="00713E27" w:rsidP="00713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713E2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713E2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бюджетн</w:t>
      </w:r>
      <w:proofErr w:type="spellEnd"/>
      <w:r w:rsidRPr="00713E2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/>
        </w:rPr>
        <w:t xml:space="preserve">их </w:t>
      </w:r>
      <w:r w:rsidRPr="00713E2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програм в новій</w:t>
      </w:r>
    </w:p>
    <w:p w:rsidR="00713E27" w:rsidRPr="00713E27" w:rsidRDefault="00713E27" w:rsidP="00713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713E2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редакції на 202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6</w:t>
      </w:r>
      <w:r w:rsidRPr="00713E2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рік.</w:t>
      </w:r>
      <w:r w:rsidRPr="00713E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</w:p>
    <w:p w:rsidR="00007598" w:rsidRPr="00007598" w:rsidRDefault="00007598" w:rsidP="0000759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A464C7" w:rsidRPr="00007598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A464C7" w:rsidRPr="00A464C7" w:rsidTr="00A464C7">
        <w:trPr>
          <w:trHeight w:val="370"/>
        </w:trPr>
        <w:tc>
          <w:tcPr>
            <w:tcW w:w="10065" w:type="dxa"/>
            <w:vMerge w:val="restart"/>
            <w:vAlign w:val="center"/>
          </w:tcPr>
          <w:p w:rsidR="00A464C7" w:rsidRPr="00A464C7" w:rsidRDefault="00A464C7" w:rsidP="00A464C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A464C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Керуючись ст. 42 Закону України «Про місцеве самоврядування в Україні», ст.20 Бюджетного кодексу України, відповідно до рішення сесії №</w:t>
            </w:r>
            <w:r w:rsidR="007044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64/3538 </w:t>
            </w:r>
            <w:r w:rsidRPr="00A464C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від 13.0</w:t>
            </w:r>
            <w:r w:rsidR="007044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A464C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.202</w:t>
            </w:r>
            <w:r w:rsidR="007044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5 </w:t>
            </w:r>
            <w:r w:rsidRPr="00A464C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року та у відповідності до наказу Міністерства фінансів України від 26.08.2014 №836 “Про деякі питання  запровадження програмно-цільового методу складання та виконання місцевих бюджетів” (із змінами) та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      </w:r>
          </w:p>
          <w:p w:rsidR="003970E8" w:rsidRDefault="00A464C7" w:rsidP="003970E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A464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НАКАЗУЮ:</w:t>
            </w:r>
          </w:p>
          <w:p w:rsidR="00CF1227" w:rsidRPr="003970E8" w:rsidRDefault="00CF1227" w:rsidP="003970E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A464C7" w:rsidRPr="00A464C7" w:rsidTr="00A464C7">
        <w:trPr>
          <w:trHeight w:val="499"/>
        </w:trPr>
        <w:tc>
          <w:tcPr>
            <w:tcW w:w="0" w:type="auto"/>
            <w:vMerge/>
            <w:vAlign w:val="center"/>
            <w:hideMark/>
          </w:tcPr>
          <w:p w:rsidR="00A464C7" w:rsidRPr="00A464C7" w:rsidRDefault="00A464C7" w:rsidP="00A46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B123EB" w:rsidRDefault="00B123EB" w:rsidP="00713E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1.</w:t>
      </w:r>
      <w:r w:rsidR="00007598" w:rsidRPr="00713E27">
        <w:rPr>
          <w:rFonts w:ascii="Times New Roman" w:hAnsi="Times New Roman" w:cs="Times New Roman"/>
          <w:bCs/>
          <w:sz w:val="28"/>
          <w:szCs w:val="28"/>
        </w:rPr>
        <w:t>Затвердити паспорт бюджетн</w:t>
      </w:r>
      <w:r w:rsidR="00713E27">
        <w:rPr>
          <w:rFonts w:ascii="Times New Roman" w:hAnsi="Times New Roman" w:cs="Times New Roman"/>
          <w:bCs/>
          <w:sz w:val="28"/>
          <w:szCs w:val="28"/>
        </w:rPr>
        <w:t>ої</w:t>
      </w:r>
      <w:r w:rsidR="00007598" w:rsidRPr="00713E27">
        <w:rPr>
          <w:rFonts w:ascii="Times New Roman" w:hAnsi="Times New Roman" w:cs="Times New Roman"/>
          <w:bCs/>
          <w:sz w:val="28"/>
          <w:szCs w:val="28"/>
        </w:rPr>
        <w:t xml:space="preserve"> програм</w:t>
      </w:r>
      <w:r w:rsidR="00713E27">
        <w:rPr>
          <w:rFonts w:ascii="Times New Roman" w:hAnsi="Times New Roman" w:cs="Times New Roman"/>
          <w:bCs/>
          <w:sz w:val="28"/>
          <w:szCs w:val="28"/>
        </w:rPr>
        <w:t>и</w:t>
      </w:r>
      <w:r w:rsidR="00007598" w:rsidRPr="00713E27">
        <w:rPr>
          <w:rFonts w:ascii="Times New Roman" w:hAnsi="Times New Roman" w:cs="Times New Roman"/>
          <w:bCs/>
          <w:sz w:val="28"/>
          <w:szCs w:val="28"/>
        </w:rPr>
        <w:t xml:space="preserve"> на 202</w:t>
      </w:r>
      <w:r w:rsidR="00CF1227" w:rsidRPr="00B123EB">
        <w:rPr>
          <w:rFonts w:ascii="Times New Roman" w:hAnsi="Times New Roman" w:cs="Times New Roman"/>
          <w:bCs/>
          <w:sz w:val="28"/>
          <w:szCs w:val="28"/>
        </w:rPr>
        <w:t>6</w:t>
      </w:r>
      <w:r w:rsidR="00007598" w:rsidRPr="00713E27">
        <w:rPr>
          <w:rFonts w:ascii="Times New Roman" w:hAnsi="Times New Roman" w:cs="Times New Roman"/>
          <w:bCs/>
          <w:sz w:val="28"/>
          <w:szCs w:val="28"/>
        </w:rPr>
        <w:t xml:space="preserve"> рік </w:t>
      </w:r>
      <w:r w:rsidR="00007598" w:rsidRPr="00713E27">
        <w:rPr>
          <w:rFonts w:ascii="Times New Roman" w:eastAsia="Times New Roman" w:hAnsi="Times New Roman" w:cs="Times New Roman"/>
          <w:sz w:val="28"/>
          <w:szCs w:val="28"/>
        </w:rPr>
        <w:t xml:space="preserve">по Управлінню соціального захисту населення Боярської міської ради, </w:t>
      </w:r>
      <w:r w:rsidR="00007598" w:rsidRPr="00713E27">
        <w:rPr>
          <w:rFonts w:ascii="Times New Roman" w:hAnsi="Times New Roman" w:cs="Times New Roman"/>
          <w:bCs/>
          <w:sz w:val="28"/>
          <w:szCs w:val="28"/>
        </w:rPr>
        <w:t>за кодами програмної класифікації видатків та кредитування</w:t>
      </w:r>
      <w:r w:rsidR="00007598" w:rsidRPr="00713E27">
        <w:rPr>
          <w:rFonts w:ascii="Times New Roman" w:hAnsi="Times New Roman" w:cs="Times New Roman"/>
          <w:sz w:val="28"/>
          <w:szCs w:val="28"/>
        </w:rPr>
        <w:t>, а саме:</w:t>
      </w:r>
    </w:p>
    <w:p w:rsidR="00B123EB" w:rsidRDefault="00B123EB" w:rsidP="00B123E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BF611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КПКВКМБ </w:t>
      </w:r>
      <w:r w:rsidRPr="00BF611C">
        <w:rPr>
          <w:rFonts w:ascii="Times New Roman" w:eastAsia="Times New Roman" w:hAnsi="Times New Roman" w:cs="Times New Roman"/>
          <w:sz w:val="28"/>
          <w:szCs w:val="28"/>
        </w:rPr>
        <w:t>081</w:t>
      </w:r>
      <w:r>
        <w:rPr>
          <w:rFonts w:ascii="Times New Roman" w:eastAsia="Times New Roman" w:hAnsi="Times New Roman" w:cs="Times New Roman"/>
          <w:sz w:val="28"/>
          <w:szCs w:val="28"/>
        </w:rPr>
        <w:t>322</w:t>
      </w:r>
      <w:r w:rsidRPr="00B123EB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181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8279E">
        <w:rPr>
          <w:rFonts w:ascii="Times New Roman" w:hAnsi="Times New Roman" w:cs="Times New Roman"/>
          <w:color w:val="000000"/>
          <w:sz w:val="28"/>
          <w:szCs w:val="28"/>
        </w:rPr>
        <w:t xml:space="preserve">Грошова компенсація за належні для отримання жилі приміщення для сімей осіб, визначених пунктами 2 – 5 частини першої статті 101 Закону України «Про статус ветеранів війни, гарантії їх соціального захисту», для осіб з інвалідністю I – II групи, яка настала внаслідок поранення, контузії, каліцтва або захворювання, одержаних під час безпосередньої участі в антитерористичній операції, забезпеченні її проведення,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визначених пунктами 11 – 14 частини </w:t>
      </w:r>
      <w:r w:rsidRPr="0068279E">
        <w:rPr>
          <w:rFonts w:ascii="Times New Roman" w:hAnsi="Times New Roman" w:cs="Times New Roman"/>
          <w:color w:val="000000"/>
          <w:sz w:val="28"/>
          <w:szCs w:val="28"/>
        </w:rPr>
        <w:lastRenderedPageBreak/>
        <w:t>другої статті 7 Закону України «Про статус ветеранів війни, гарантії їх соціального захисту», та які потребують поліпшення житлових умов</w:t>
      </w:r>
      <w:r w:rsidRPr="0068279E">
        <w:rPr>
          <w:rFonts w:ascii="Times New Roman" w:hAnsi="Times New Roman" w:cs="Times New Roman"/>
          <w:sz w:val="28"/>
          <w:szCs w:val="28"/>
        </w:rPr>
        <w:t>».</w:t>
      </w:r>
    </w:p>
    <w:p w:rsidR="00B123EB" w:rsidRDefault="00713E27" w:rsidP="00B123E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83331">
        <w:rPr>
          <w:rFonts w:ascii="Times New Roman" w:eastAsia="Times New Roman" w:hAnsi="Times New Roman" w:cs="Times New Roman"/>
          <w:sz w:val="28"/>
          <w:szCs w:val="28"/>
          <w:lang w:eastAsia="uk-UA"/>
        </w:rPr>
        <w:t>КПКВКМБ 081</w:t>
      </w:r>
      <w:r w:rsidR="00327508">
        <w:rPr>
          <w:rFonts w:ascii="Times New Roman" w:eastAsia="Times New Roman" w:hAnsi="Times New Roman" w:cs="Times New Roman"/>
          <w:sz w:val="28"/>
          <w:szCs w:val="28"/>
          <w:lang w:eastAsia="uk-UA"/>
        </w:rPr>
        <w:t>7691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E5CBA"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r w:rsidR="00327508" w:rsidRPr="003275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</w:t>
      </w:r>
      <w:r w:rsidRPr="004E5CBA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B123EB" w:rsidRDefault="00713E27" w:rsidP="00B123E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</w:t>
      </w:r>
      <w:r w:rsidRPr="001F068B">
        <w:rPr>
          <w:rFonts w:ascii="Times New Roman" w:hAnsi="Times New Roman" w:cs="Times New Roman"/>
          <w:bCs/>
          <w:sz w:val="28"/>
          <w:szCs w:val="28"/>
        </w:rPr>
        <w:t>атвердити паспорт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1F068B">
        <w:rPr>
          <w:rFonts w:ascii="Times New Roman" w:hAnsi="Times New Roman" w:cs="Times New Roman"/>
          <w:bCs/>
          <w:sz w:val="28"/>
          <w:szCs w:val="28"/>
        </w:rPr>
        <w:t xml:space="preserve">  бюджетн</w:t>
      </w:r>
      <w:r>
        <w:rPr>
          <w:rFonts w:ascii="Times New Roman" w:hAnsi="Times New Roman" w:cs="Times New Roman"/>
          <w:bCs/>
          <w:sz w:val="28"/>
          <w:szCs w:val="28"/>
        </w:rPr>
        <w:t>их</w:t>
      </w:r>
      <w:r w:rsidRPr="001F068B">
        <w:rPr>
          <w:rFonts w:ascii="Times New Roman" w:hAnsi="Times New Roman" w:cs="Times New Roman"/>
          <w:bCs/>
          <w:sz w:val="28"/>
          <w:szCs w:val="28"/>
        </w:rPr>
        <w:t xml:space="preserve"> програм </w:t>
      </w:r>
      <w:r w:rsidRPr="00124A77">
        <w:rPr>
          <w:rFonts w:ascii="Times New Roman" w:hAnsi="Times New Roman" w:cs="Times New Roman"/>
          <w:bCs/>
          <w:sz w:val="28"/>
          <w:szCs w:val="28"/>
        </w:rPr>
        <w:t>в новій</w:t>
      </w:r>
      <w:r w:rsidRPr="005F0E65">
        <w:rPr>
          <w:rFonts w:ascii="Times New Roman" w:hAnsi="Times New Roman" w:cs="Times New Roman"/>
          <w:bCs/>
          <w:sz w:val="28"/>
          <w:szCs w:val="28"/>
        </w:rPr>
        <w:t xml:space="preserve"> редакції на 202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6</w:t>
      </w:r>
      <w:r w:rsidRPr="005F0E65">
        <w:rPr>
          <w:rFonts w:ascii="Times New Roman" w:hAnsi="Times New Roman" w:cs="Times New Roman"/>
          <w:bCs/>
          <w:sz w:val="28"/>
          <w:szCs w:val="28"/>
        </w:rPr>
        <w:t xml:space="preserve"> рік за кодами програмної класифікації видатків та кредитування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B123EB" w:rsidRDefault="00713E27" w:rsidP="00B123E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3E27">
        <w:rPr>
          <w:rFonts w:ascii="Times New Roman" w:eastAsia="Times New Roman" w:hAnsi="Times New Roman" w:cs="Times New Roman"/>
          <w:sz w:val="28"/>
          <w:szCs w:val="28"/>
          <w:lang w:eastAsia="en-US"/>
        </w:rPr>
        <w:t>КПКВКМБ 0813121 «Здійснення соціальної роботи та надання соціальних послуг центрами соціальних служб та центрами надання соціальних послуг особам/сім’ям, які належать до вразливих груп населення та/або перебувають у складних життєвих обставинах»;</w:t>
      </w:r>
    </w:p>
    <w:p w:rsidR="00713E27" w:rsidRPr="00B123EB" w:rsidRDefault="00713E27" w:rsidP="00B123E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464C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КПКВКМБ </w:t>
      </w:r>
      <w:r w:rsidRPr="00C95623">
        <w:rPr>
          <w:rFonts w:ascii="Times New Roman" w:eastAsia="Times New Roman" w:hAnsi="Times New Roman" w:cs="Times New Roman"/>
          <w:sz w:val="28"/>
          <w:szCs w:val="28"/>
          <w:lang w:eastAsia="en-US"/>
        </w:rPr>
        <w:t>08131</w:t>
      </w:r>
      <w:r w:rsidRPr="003970E8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 w:rsidRPr="00C95623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Pr="003970E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95623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Pr="00BE6599">
        <w:rPr>
          <w:rFonts w:ascii="Times New Roman" w:eastAsia="Times New Roman" w:hAnsi="Times New Roman" w:cs="Times New Roman"/>
          <w:sz w:val="28"/>
          <w:szCs w:val="28"/>
          <w:lang w:eastAsia="en-US"/>
        </w:rPr>
        <w:t>Створення та забезпечення діяльності спеціалізованих служб підтримки осіб, які постраждали від домашнього насильства та/або насильства за ознакою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статі</w:t>
      </w:r>
      <w:r w:rsidRPr="00BE6599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  <w:r w:rsidRPr="00713E27">
        <w:rPr>
          <w:color w:val="000000"/>
          <w:sz w:val="18"/>
          <w:szCs w:val="18"/>
        </w:rPr>
        <w:t xml:space="preserve"> </w:t>
      </w:r>
    </w:p>
    <w:p w:rsidR="00007598" w:rsidRPr="00007598" w:rsidRDefault="00CF1227" w:rsidP="0070440A">
      <w:pPr>
        <w:spacing w:before="100" w:before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007598" w:rsidRPr="00007598">
        <w:rPr>
          <w:rFonts w:ascii="Times New Roman" w:eastAsia="Times New Roman" w:hAnsi="Times New Roman" w:cs="Times New Roman"/>
          <w:sz w:val="28"/>
          <w:szCs w:val="28"/>
        </w:rPr>
        <w:t xml:space="preserve">. Контроль за виконанням наказу залишаю за собою. </w:t>
      </w:r>
    </w:p>
    <w:p w:rsidR="00007598" w:rsidRPr="00007598" w:rsidRDefault="00007598" w:rsidP="000075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64C7" w:rsidRPr="00A464C7" w:rsidRDefault="00A765EB" w:rsidP="00A464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765EB">
        <w:rPr>
          <w:rFonts w:ascii="Times New Roman" w:eastAsia="Times New Roman" w:hAnsi="Times New Roman" w:cs="Times New Roman"/>
          <w:b/>
          <w:sz w:val="28"/>
          <w:szCs w:val="28"/>
        </w:rPr>
        <w:t>Заступник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23EB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="00A464C7" w:rsidRPr="00A464C7">
        <w:rPr>
          <w:rFonts w:ascii="Times New Roman" w:eastAsia="Times New Roman" w:hAnsi="Times New Roman" w:cs="Times New Roman"/>
          <w:b/>
          <w:sz w:val="28"/>
          <w:szCs w:val="28"/>
        </w:rPr>
        <w:t>ачальник</w:t>
      </w:r>
      <w:r w:rsidR="00B123EB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A464C7" w:rsidRPr="00A464C7">
        <w:rPr>
          <w:rFonts w:ascii="Times New Roman" w:eastAsia="Times New Roman" w:hAnsi="Times New Roman" w:cs="Times New Roman"/>
          <w:b/>
          <w:sz w:val="28"/>
          <w:szCs w:val="28"/>
        </w:rPr>
        <w:t xml:space="preserve">  управління</w:t>
      </w:r>
      <w:r w:rsidR="00A464C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</w:t>
      </w:r>
      <w:bookmarkStart w:id="0" w:name="_GoBack"/>
      <w:bookmarkEnd w:id="0"/>
      <w:r w:rsidR="00A464C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Євгеній  </w:t>
      </w:r>
      <w:r w:rsidRPr="00A765EB">
        <w:rPr>
          <w:rFonts w:ascii="Times New Roman" w:eastAsia="Times New Roman" w:hAnsi="Times New Roman" w:cs="Times New Roman"/>
          <w:b/>
          <w:sz w:val="28"/>
          <w:szCs w:val="28"/>
        </w:rPr>
        <w:t>ЛICОВСЬКИЙ</w:t>
      </w: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64C7" w:rsidRPr="00A464C7" w:rsidRDefault="00A464C7" w:rsidP="00A464C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39F4" w:rsidRDefault="007B39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7B39F4" w:rsidSect="00DC48A3">
      <w:pgSz w:w="11906" w:h="16838"/>
      <w:pgMar w:top="567" w:right="1133" w:bottom="142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D5BF8"/>
    <w:multiLevelType w:val="multilevel"/>
    <w:tmpl w:val="E85824A0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abstractNum w:abstractNumId="1" w15:restartNumberingAfterBreak="0">
    <w:nsid w:val="1B844A28"/>
    <w:multiLevelType w:val="hybridMultilevel"/>
    <w:tmpl w:val="B6F69DE4"/>
    <w:lvl w:ilvl="0" w:tplc="2C5643DC">
      <w:start w:val="1"/>
      <w:numFmt w:val="decimal"/>
      <w:lvlText w:val="%1."/>
      <w:lvlJc w:val="left"/>
      <w:pPr>
        <w:ind w:left="780" w:hanging="42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E3B68"/>
    <w:multiLevelType w:val="multilevel"/>
    <w:tmpl w:val="9A2ABD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7936019"/>
    <w:multiLevelType w:val="hybridMultilevel"/>
    <w:tmpl w:val="81946DB6"/>
    <w:lvl w:ilvl="0" w:tplc="FD7C1B0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9F2251"/>
    <w:multiLevelType w:val="multilevel"/>
    <w:tmpl w:val="571884FA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B39F4"/>
    <w:rsid w:val="00007598"/>
    <w:rsid w:val="00252EA7"/>
    <w:rsid w:val="00286804"/>
    <w:rsid w:val="002F5756"/>
    <w:rsid w:val="003118EB"/>
    <w:rsid w:val="00327508"/>
    <w:rsid w:val="003970E8"/>
    <w:rsid w:val="00677854"/>
    <w:rsid w:val="006D5560"/>
    <w:rsid w:val="0070440A"/>
    <w:rsid w:val="00713E27"/>
    <w:rsid w:val="007B39F4"/>
    <w:rsid w:val="007C0681"/>
    <w:rsid w:val="008147FB"/>
    <w:rsid w:val="0082024C"/>
    <w:rsid w:val="008A1309"/>
    <w:rsid w:val="00A464C7"/>
    <w:rsid w:val="00A765EB"/>
    <w:rsid w:val="00A95CF6"/>
    <w:rsid w:val="00B123EB"/>
    <w:rsid w:val="00BD3423"/>
    <w:rsid w:val="00C720DC"/>
    <w:rsid w:val="00C95623"/>
    <w:rsid w:val="00CF1227"/>
    <w:rsid w:val="00DC48A3"/>
    <w:rsid w:val="00DF06A0"/>
    <w:rsid w:val="00EE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88BA1"/>
  <w15:docId w15:val="{C8CCEA9B-37C8-48E7-8562-29B406874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56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46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ACeUcAke8s4bvKJPFCj8YOKQNA==">CgMxLjA4AHIhMUhvX0ljeVRvV19QYTZ4UzRUYmd5dGlaQnFhLWM4LXhG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1940</Words>
  <Characters>1106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27</cp:revision>
  <cp:lastPrinted>2026-06-15T08:42:00Z</cp:lastPrinted>
  <dcterms:created xsi:type="dcterms:W3CDTF">2024-02-05T06:15:00Z</dcterms:created>
  <dcterms:modified xsi:type="dcterms:W3CDTF">2026-06-15T08:42:00Z</dcterms:modified>
</cp:coreProperties>
</file>