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A8" w:rsidRPr="0029117F" w:rsidRDefault="00A705A8" w:rsidP="00BF2692">
      <w:pPr>
        <w:shd w:val="clear" w:color="auto" w:fill="FFFFFF"/>
        <w:tabs>
          <w:tab w:val="left" w:pos="3938"/>
        </w:tabs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A705A8" w:rsidRPr="0029117F" w:rsidRDefault="00A705A8" w:rsidP="00BF2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7F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засідання</w:t>
      </w:r>
      <w:r w:rsidRPr="0029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постійної депутатської комісії</w:t>
      </w:r>
    </w:p>
    <w:p w:rsidR="00BF2692" w:rsidRPr="00BF2692" w:rsidRDefault="00A705A8" w:rsidP="00BF2692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29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Боярської міської Ради VІІІ скликання </w:t>
      </w:r>
      <w:r w:rsidRPr="0029117F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BF2692" w:rsidRPr="00BF269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питань</w:t>
      </w:r>
    </w:p>
    <w:p w:rsidR="00BF2692" w:rsidRDefault="00BF2692" w:rsidP="00BF2692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F2692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освіти, науки, культури, молоді, фізичної культури та спорту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A705A8" w:rsidRPr="009D7511" w:rsidRDefault="00BF2692" w:rsidP="009D7511">
      <w:pPr>
        <w:tabs>
          <w:tab w:val="left" w:pos="99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від </w:t>
      </w:r>
      <w:r w:rsidR="009D7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A70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D7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</w:t>
      </w:r>
      <w:r w:rsidR="00A705A8" w:rsidRPr="00291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hAnsi="Times New Roman" w:cs="Times New Roman"/>
          <w:sz w:val="28"/>
          <w:szCs w:val="28"/>
        </w:rPr>
        <w:t xml:space="preserve">     1. Про хід виконання депутатських запитів, звернень та рішень сесій Боярської міської ради VІІІ скликання.</w:t>
      </w:r>
    </w:p>
    <w:p w:rsidR="009D7511" w:rsidRPr="009D7511" w:rsidRDefault="009D7511" w:rsidP="009D7511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Перфілов О.Л. – секретар ради</w:t>
      </w:r>
    </w:p>
    <w:p w:rsidR="009D7511" w:rsidRPr="009D7511" w:rsidRDefault="009D7511" w:rsidP="009D7511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pacing w:after="0"/>
        <w:ind w:left="-284" w:right="-6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7511">
        <w:rPr>
          <w:rFonts w:ascii="Times New Roman" w:hAnsi="Times New Roman" w:cs="Times New Roman"/>
          <w:sz w:val="28"/>
          <w:szCs w:val="28"/>
        </w:rPr>
        <w:t xml:space="preserve">2. </w:t>
      </w:r>
      <w:r w:rsidRPr="009D7511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Про внесення змін до назви постійної депутатської комісії Боярської міської ради </w:t>
      </w:r>
      <w:r w:rsidRPr="009D7511">
        <w:rPr>
          <w:rFonts w:ascii="Times New Roman" w:hAnsi="Times New Roman" w:cs="Times New Roman"/>
          <w:sz w:val="28"/>
          <w:szCs w:val="28"/>
        </w:rPr>
        <w:t xml:space="preserve">VІІІ скликання </w:t>
      </w:r>
      <w:r w:rsidRPr="009D7511">
        <w:rPr>
          <w:rFonts w:ascii="Times New Roman" w:hAnsi="Times New Roman" w:cs="Times New Roman"/>
          <w:bCs/>
          <w:sz w:val="28"/>
          <w:szCs w:val="28"/>
        </w:rPr>
        <w:t>з питань освіти, науки, культури, молоді, фізичної культури та спорту та затвердження</w:t>
      </w:r>
      <w:r w:rsidRPr="009D75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7511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Положення про постійні депутатські комісії Боярської міської ради </w:t>
      </w:r>
      <w:r w:rsidRPr="009D7511">
        <w:rPr>
          <w:rFonts w:ascii="Times New Roman" w:hAnsi="Times New Roman" w:cs="Times New Roman"/>
          <w:sz w:val="28"/>
          <w:szCs w:val="28"/>
        </w:rPr>
        <w:t xml:space="preserve">VІІІ скликання у новій редакції. </w:t>
      </w:r>
    </w:p>
    <w:p w:rsidR="009D7511" w:rsidRPr="009D7511" w:rsidRDefault="009D7511" w:rsidP="009D7511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Перфілов О.Л. – секретар ради</w:t>
      </w:r>
    </w:p>
    <w:p w:rsidR="009D7511" w:rsidRPr="009D7511" w:rsidRDefault="009D7511" w:rsidP="009D7511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pacing w:after="0"/>
        <w:ind w:left="-284" w:right="-6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75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D7511">
        <w:rPr>
          <w:rFonts w:ascii="Times New Roman" w:hAnsi="Times New Roman" w:cs="Times New Roman"/>
          <w:sz w:val="28"/>
          <w:szCs w:val="28"/>
        </w:rPr>
        <w:t xml:space="preserve">. </w:t>
      </w:r>
      <w:r w:rsidRPr="009D7511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Про внесення змін до Регламенту Боярської міської ради </w:t>
      </w:r>
      <w:r w:rsidRPr="009D7511">
        <w:rPr>
          <w:rFonts w:ascii="Times New Roman" w:hAnsi="Times New Roman" w:cs="Times New Roman"/>
          <w:sz w:val="28"/>
          <w:szCs w:val="28"/>
        </w:rPr>
        <w:t>VІІІ скликання.</w:t>
      </w:r>
    </w:p>
    <w:p w:rsidR="009D7511" w:rsidRPr="009D7511" w:rsidRDefault="009D7511" w:rsidP="009D7511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Перфілов О.Л. – секретар ради</w:t>
      </w:r>
    </w:p>
    <w:p w:rsidR="009D7511" w:rsidRPr="009D7511" w:rsidRDefault="009D7511" w:rsidP="009D751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pacing w:after="0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9D7511">
        <w:rPr>
          <w:rFonts w:ascii="Times New Roman" w:hAnsi="Times New Roman" w:cs="Times New Roman"/>
          <w:sz w:val="28"/>
          <w:szCs w:val="28"/>
        </w:rPr>
        <w:t xml:space="preserve">     4. Про вступ Боярської міської ради до Добровільного об’єднання органів місцевого самоврядування – Асоціації «Енергоефективні  міста України».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Доповідач: Горбачов О. Ю  - начальник Управління капітального будівництва</w:t>
      </w:r>
      <w:r w:rsidRPr="009D7511"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  <w:t xml:space="preserve"> </w:t>
      </w: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Боярської міської ради  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5. Про доповнення Плану діяльності з підготовки </w:t>
      </w:r>
      <w:proofErr w:type="spellStart"/>
      <w:r w:rsidRPr="009D75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проєктів</w:t>
      </w:r>
      <w:proofErr w:type="spellEnd"/>
      <w:r w:rsidRPr="009D75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регуляторних актів на 2025 рік.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Доповідач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 xml:space="preserve">: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Маруженко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 xml:space="preserve"> Л.В. – начальник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юридичного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відділу</w:t>
      </w:r>
      <w:proofErr w:type="spellEnd"/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</w:p>
    <w:p w:rsidR="009D7511" w:rsidRPr="009D7511" w:rsidRDefault="009D7511" w:rsidP="009D7511">
      <w:pPr>
        <w:widowControl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6. Про затвердження Статуту Боярського академічного ліцею «Лідер» Боярської міської ради в новій редакції.</w:t>
      </w:r>
    </w:p>
    <w:p w:rsidR="009D7511" w:rsidRPr="009D7511" w:rsidRDefault="009D7511" w:rsidP="009D7511">
      <w:pPr>
        <w:spacing w:after="0"/>
        <w:ind w:left="-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Шульга В.В. – начальник Управління освіти Боярської міської ради</w:t>
      </w:r>
    </w:p>
    <w:p w:rsidR="009D7511" w:rsidRPr="009D7511" w:rsidRDefault="009D7511" w:rsidP="009D7511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</w:p>
    <w:p w:rsidR="009D7511" w:rsidRPr="009D7511" w:rsidRDefault="009D7511" w:rsidP="009D75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7. Про внесення змін у відомості до Єдиного державного реєстру юридичних осіб, фізичних осіб-підприємців, громадських формувань Комунального підприємства «Боярський інформаційний центр» та затвердження Статуту у новій редакції.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Доповідач: Коваленко Г.А. – директор КП «БІЦ» БМР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Про внесення змін до концепції Індустріального парку «Боярка» затвердженої рішенням Боярської міської ради </w:t>
      </w:r>
      <w:r w:rsidRPr="009D7511">
        <w:rPr>
          <w:rFonts w:ascii="Times New Roman" w:hAnsi="Times New Roman" w:cs="Times New Roman"/>
          <w:sz w:val="28"/>
          <w:szCs w:val="28"/>
        </w:rPr>
        <w:t>VІІІ скликання</w:t>
      </w: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10.04.2025 року № 67/3638.</w:t>
      </w:r>
    </w:p>
    <w:p w:rsidR="009D7511" w:rsidRPr="009D7511" w:rsidRDefault="009D7511" w:rsidP="009D7511">
      <w:pPr>
        <w:spacing w:after="0"/>
        <w:ind w:left="-284" w:firstLine="284"/>
        <w:jc w:val="right"/>
        <w:rPr>
          <w:rFonts w:ascii="Times New Roman" w:hAnsi="Times New Roman" w:cs="Times New Roman"/>
          <w:i/>
        </w:rPr>
      </w:pPr>
      <w:r w:rsidRPr="009D7511">
        <w:rPr>
          <w:rFonts w:ascii="Times New Roman" w:hAnsi="Times New Roman" w:cs="Times New Roman"/>
          <w:i/>
        </w:rPr>
        <w:t xml:space="preserve">Доповідач: Мельникова К. – директор КП «Боярська муніципальна </w:t>
      </w:r>
      <w:proofErr w:type="spellStart"/>
      <w:r w:rsidRPr="009D7511">
        <w:rPr>
          <w:rFonts w:ascii="Times New Roman" w:hAnsi="Times New Roman" w:cs="Times New Roman"/>
          <w:i/>
        </w:rPr>
        <w:t>енергосервісна</w:t>
      </w:r>
      <w:proofErr w:type="spellEnd"/>
      <w:r w:rsidRPr="009D7511">
        <w:rPr>
          <w:rFonts w:ascii="Times New Roman" w:hAnsi="Times New Roman" w:cs="Times New Roman"/>
          <w:i/>
        </w:rPr>
        <w:t xml:space="preserve"> компанія» БМР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  Про створення  Індустріального парку «БОЯРКА».</w:t>
      </w:r>
    </w:p>
    <w:p w:rsidR="009D7511" w:rsidRPr="009D7511" w:rsidRDefault="009D7511" w:rsidP="009D7511">
      <w:pPr>
        <w:spacing w:after="0"/>
        <w:ind w:left="-284" w:firstLine="284"/>
        <w:jc w:val="right"/>
        <w:rPr>
          <w:rFonts w:ascii="Times New Roman" w:hAnsi="Times New Roman" w:cs="Times New Roman"/>
          <w:i/>
        </w:rPr>
      </w:pPr>
      <w:r w:rsidRPr="009D7511">
        <w:rPr>
          <w:rFonts w:ascii="Times New Roman" w:hAnsi="Times New Roman" w:cs="Times New Roman"/>
          <w:i/>
        </w:rPr>
        <w:t xml:space="preserve">Доповідач: Мельникова К. – директор КП «Боярська муніципальна </w:t>
      </w:r>
      <w:proofErr w:type="spellStart"/>
      <w:r w:rsidRPr="009D7511">
        <w:rPr>
          <w:rFonts w:ascii="Times New Roman" w:hAnsi="Times New Roman" w:cs="Times New Roman"/>
          <w:i/>
        </w:rPr>
        <w:t>енергосервісна</w:t>
      </w:r>
      <w:proofErr w:type="spellEnd"/>
      <w:r w:rsidRPr="009D7511">
        <w:rPr>
          <w:rFonts w:ascii="Times New Roman" w:hAnsi="Times New Roman" w:cs="Times New Roman"/>
          <w:i/>
        </w:rPr>
        <w:t xml:space="preserve"> компанія» БМР</w:t>
      </w:r>
    </w:p>
    <w:p w:rsidR="009D7511" w:rsidRPr="009D7511" w:rsidRDefault="009D7511" w:rsidP="009D75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10. Про внесення змін до структури комунального некомерційного підприємства «Центр соціальних служб» Боярської міської ради.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Пільганчук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Ж.. - Директор комунального некомерційного 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підприємства «Центр соціальних служб»</w:t>
      </w:r>
      <w:r w:rsidRPr="009D7511">
        <w:rPr>
          <w:rFonts w:ascii="Arial" w:eastAsia="Times New Roman" w:hAnsi="Arial" w:cs="Times New Roman"/>
          <w:snapToGrid w:val="0"/>
          <w:sz w:val="20"/>
          <w:szCs w:val="20"/>
          <w:lang w:eastAsia="ru-RU"/>
        </w:rPr>
        <w:t xml:space="preserve"> </w:t>
      </w: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Боярської міської ради  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   </w:t>
      </w:r>
    </w:p>
    <w:p w:rsidR="009D7511" w:rsidRPr="009D7511" w:rsidRDefault="009D7511" w:rsidP="009D7511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5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11. Про внесення змін до структури комунальної установи «Центр надання соціальних послуг» Боярської міської ради.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Доповідач: Мішура М. О. - Директор комунальної установи 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          «Центр надання соціальних послуг» Боярської міської ради                                                          </w:t>
      </w:r>
    </w:p>
    <w:p w:rsidR="009D7511" w:rsidRPr="009D7511" w:rsidRDefault="009D7511" w:rsidP="009D75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 затвердження Положення про Управління культури, молоді та спорту Боярської міської ради в новій редакції.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Кабанцова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 В.І. - начальник Управління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культури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 xml:space="preserve">, </w:t>
      </w:r>
      <w:proofErr w:type="spellStart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>молоді</w:t>
      </w:r>
      <w:proofErr w:type="spellEnd"/>
      <w:r w:rsidRPr="009D7511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  <w:t xml:space="preserve"> та спорту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13. Про затвердження Програми розвитку системи освіти на території Боярської міської територіальної громади на 2024-2025 роки в новій редакції.</w:t>
      </w:r>
    </w:p>
    <w:p w:rsidR="009D7511" w:rsidRPr="009D7511" w:rsidRDefault="009D7511" w:rsidP="009D7511">
      <w:pPr>
        <w:spacing w:after="0"/>
        <w:ind w:left="-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Шульга В.В. – начальник Управління освіти Боярської міської ради</w:t>
      </w:r>
    </w:p>
    <w:p w:rsidR="009D7511" w:rsidRPr="009D7511" w:rsidRDefault="009D7511" w:rsidP="009D7511">
      <w:pPr>
        <w:spacing w:after="0"/>
        <w:ind w:left="-284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 14. Про затвердження Програми фінансової підтримки ДУ «Київський обласний центр контролю та профілактики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uk-UA"/>
        </w:rPr>
        <w:t>хвороб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Міністерства охорони здоров’я України» Фастівська районна філія, яка здійснює профілактичні заходи у сфері громадського здоров’я та забезпечує санітарне та епідемічне благополуччя на території Боярської міської  територіальної громади на 2025 рік.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міської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ради</w:t>
      </w:r>
    </w:p>
    <w:p w:rsidR="009D7511" w:rsidRPr="009D7511" w:rsidRDefault="009D7511" w:rsidP="009D75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ru-RU"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15. Про внесення змін до Програми розвитку, функціонування та підтримки (фінансової) комунального некомерційного підприємства «Стоматологічна поліклініка Боярської міської ради» на 2021-2025 роки.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міської</w:t>
      </w:r>
      <w:proofErr w:type="spellEnd"/>
      <w:r w:rsidRPr="009D751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ради</w:t>
      </w:r>
    </w:p>
    <w:p w:rsidR="009D7511" w:rsidRPr="009D7511" w:rsidRDefault="009D7511" w:rsidP="009D7511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16. Про внесення змін до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2021-2025 роки.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міської</w:t>
      </w:r>
      <w:proofErr w:type="spellEnd"/>
      <w:r w:rsidRPr="009D751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ради</w:t>
      </w:r>
    </w:p>
    <w:p w:rsidR="009D7511" w:rsidRPr="009D7511" w:rsidRDefault="009D7511" w:rsidP="009D7511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17. Про внесення змін до Програми фінансової підтримки комунального некомерційного підприємства «Центр первинної медико-санітарної допомоги Боярської міської ради» на 2025 рік.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283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9D751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міської</w:t>
      </w:r>
      <w:proofErr w:type="spellEnd"/>
      <w:r w:rsidRPr="009D751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9D7511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ради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283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</w:p>
    <w:p w:rsidR="009D7511" w:rsidRPr="009D7511" w:rsidRDefault="009D7511" w:rsidP="009D7511">
      <w:pPr>
        <w:shd w:val="clear" w:color="auto" w:fill="FFFFFF"/>
        <w:spacing w:after="0" w:line="240" w:lineRule="auto"/>
        <w:ind w:left="-283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18. Про затвердження заходів та їх фінансування на 2025 рік, відповідно до Програми реформування та розвитку житлово-комунального господарства Боярської міської територіальної громади на 2022-2025 роки, у новій редакції. 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 ради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19. Про надання дозволу КП «Транспортне підприємство» на придбання автобусу за рахунок коштів комунального підприємства, отриманих від його господарської діяльності.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 ради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7511" w:rsidRPr="009D7511" w:rsidRDefault="009D7511" w:rsidP="009D7511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20.</w:t>
      </w:r>
      <w:r w:rsidRPr="009D7511">
        <w:rPr>
          <w:rFonts w:ascii="Times New Roman" w:hAnsi="Times New Roman" w:cs="Times New Roman"/>
          <w:sz w:val="28"/>
          <w:szCs w:val="28"/>
        </w:rPr>
        <w:t xml:space="preserve">  Про внесення змін до рішення  сесії Боярської міської ради VIIІ скликання від 19.12.2024 року № 61/3462 «Про бюджет Боярської міської територіальної громади на 2025 рік» (із наступними змінами).  </w:t>
      </w:r>
    </w:p>
    <w:p w:rsidR="009D7511" w:rsidRPr="009D7511" w:rsidRDefault="009D7511" w:rsidP="009D75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  <w:r w:rsidRPr="009D7511">
        <w:rPr>
          <w:rFonts w:ascii="Times New Roman" w:hAnsi="Times New Roman"/>
          <w:i/>
        </w:rPr>
        <w:tab/>
      </w:r>
    </w:p>
    <w:p w:rsidR="009D7511" w:rsidRPr="009D7511" w:rsidRDefault="009D7511" w:rsidP="009D751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21. Про надання згоди на прийняття з державної власності в комунальну власність Боярської міської територіальної громади пожежного автомобіля VOLVO.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 ради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22. Про погодження КП «БГВУЖКГ» передачі паливо-мастильних матеріалів.</w:t>
      </w:r>
    </w:p>
    <w:p w:rsid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 ради</w:t>
      </w:r>
    </w:p>
    <w:p w:rsidR="009D7511" w:rsidRPr="009D7511" w:rsidRDefault="009D7511" w:rsidP="009D7511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23. Про надання дозволу Центру позашкільної освіти «Оберіг» Боярської міської ради на списання основних засобів.</w:t>
      </w:r>
    </w:p>
    <w:p w:rsidR="009D7511" w:rsidRDefault="009D7511" w:rsidP="009D7511">
      <w:pPr>
        <w:spacing w:after="0"/>
        <w:ind w:left="-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D7511">
        <w:rPr>
          <w:rFonts w:ascii="Times New Roman" w:hAnsi="Times New Roman" w:cs="Times New Roman"/>
          <w:i/>
          <w:sz w:val="20"/>
          <w:szCs w:val="20"/>
        </w:rPr>
        <w:t>Доповідач: Шульга В.В. – начальник Управління освіти Боярської міської ради</w:t>
      </w:r>
    </w:p>
    <w:p w:rsidR="009D7511" w:rsidRPr="009D7511" w:rsidRDefault="009D7511" w:rsidP="009D7511">
      <w:pPr>
        <w:spacing w:after="0"/>
        <w:ind w:left="-284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24. Про надання згоди на прийняття у комунальну власність Боярської територіальної громади квартири № 82.</w:t>
      </w:r>
    </w:p>
    <w:p w:rsidR="009D7511" w:rsidRDefault="009D7511" w:rsidP="009D7511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25. Про надання згоди на прийняття у комунальну власність Боярської територіальної громади квартир № 33 та № 60.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26. Про надання згоди на прийняття у комунальну власність Боярської міської територіальної громади квартири № 124.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27. Про надання згоди на прийняття у комунальну власність Боярської міської територіальної громади квартири № 76.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28. Про надання згоди на прийняття у комунальну власність Боярської міської територіальної громади квартири № 85.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29. Про надання згоди на прийняття у комунальну власність Боярської міської територіальної громади квартири № 51.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30. Про надання згоди на прийняття у комунальну власність Боярської територіальної громади квартири № 30.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31. Про закріплення за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Тарасівським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закладом дошкільної освіти «Віночок» Боярської міської ради майна комунальної власності Боярської територіальної громади на праві оперативного управління.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32. Про припинення Договору оренди нерухомого або іншого індивідуально визначеного майна, що належить до комунальної власності Боярської міської територіальної громади від 14.06.2023 р. № 2ОР, укладеного між КНП «Центр первинної медико-санітарної допомоги Боярської міської ради БМР» та КНП «Стоматологічна поліклініка Боярської міської ради», за згодою сторін.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33. Про погодження КНП «Центр первинної медико-санітарної допомоги Боярської міської ради» наміру передачі частини нежитлового приміщення комунальної власності Боярської міської територіальної громади площею 31,8 м2 за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Київська область, Фастівський район, село Тарасівка, вулиця Шевченка, 11 в оренду шляхом проведення аукціону та включення в Перелік першого типу.</w:t>
      </w:r>
    </w:p>
    <w:p w:rsidR="009D7511" w:rsidRPr="009D7511" w:rsidRDefault="009D7511" w:rsidP="009D7511">
      <w:pPr>
        <w:spacing w:after="24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34. Про погодження КНП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20,8 м2 за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Київська область, Фастівський район, м. Боярка, вул. Соборності 51 та включення в Перелік другого типу.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12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35. Про погодження КНП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аукціону, площею 32,6 м2 за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Київська область, Фастівський район, м. Боярка, вул. Соборності 51 та включення в Перелік першого типу.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36. Про погодження КНП «Лікарня інтенсивного лікування Боярської міської ради»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 м2 за </w:t>
      </w:r>
      <w:proofErr w:type="spellStart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Київська область, Фастівський район, м. Боярка, вул. Соборності 51 та включення в Перелік першого типу.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37. Про погодження КП «Боярське головне виробниче управління житлово-комунального господарства» БМР наміру передачі приміщення комунальної власності Боярської міської територіальної громади в оренду без проведення аукціону та включення в Перелік другого типу.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9D751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9D7511" w:rsidRPr="009D7511" w:rsidRDefault="009D7511" w:rsidP="009D7511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38. Архітектурні питання.</w:t>
      </w:r>
    </w:p>
    <w:p w:rsidR="009D7511" w:rsidRPr="009D7511" w:rsidRDefault="009D7511" w:rsidP="009D7511">
      <w:pPr>
        <w:tabs>
          <w:tab w:val="left" w:pos="284"/>
        </w:tabs>
        <w:spacing w:after="0" w:line="240" w:lineRule="auto"/>
        <w:ind w:left="-283"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Романюк А.О. – начальник. відділу містобудування та архітектури</w:t>
      </w:r>
    </w:p>
    <w:p w:rsidR="009D7511" w:rsidRPr="009D7511" w:rsidRDefault="009D7511" w:rsidP="009D7511">
      <w:pPr>
        <w:spacing w:after="0" w:line="240" w:lineRule="auto"/>
        <w:ind w:left="-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39. Земельні питання. </w:t>
      </w:r>
    </w:p>
    <w:p w:rsidR="009D7511" w:rsidRPr="009D7511" w:rsidRDefault="009D7511" w:rsidP="009D7511">
      <w:pPr>
        <w:spacing w:after="0" w:line="240" w:lineRule="auto"/>
        <w:ind w:left="-283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Hlk122521367"/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proofErr w:type="spellStart"/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Севериненко</w:t>
      </w:r>
      <w:proofErr w:type="spellEnd"/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Т.О. –начальник  відділу землевпорядкування, кадастру</w:t>
      </w:r>
      <w:bookmarkEnd w:id="0"/>
      <w:r w:rsidRPr="009D75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та екології</w:t>
      </w: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40</w:t>
      </w: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0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</w:t>
      </w:r>
      <w:r w:rsidRPr="003E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4B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30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звернень.</w:t>
      </w:r>
    </w:p>
    <w:p w:rsid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511" w:rsidRPr="009D7511" w:rsidRDefault="009D7511" w:rsidP="009D751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41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D7511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Різне.</w:t>
      </w:r>
    </w:p>
    <w:p w:rsidR="00BF2692" w:rsidRDefault="00BF2692" w:rsidP="00BF2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511" w:rsidRPr="0053019D" w:rsidRDefault="009D7511" w:rsidP="00BF2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916F4A" w:rsidRPr="004E6E58" w:rsidRDefault="00BF2692" w:rsidP="00BF2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комісії                    ________________              Стелла МИХАЙЛОВА</w:t>
      </w:r>
    </w:p>
    <w:sectPr w:rsidR="00916F4A" w:rsidRPr="004E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A8"/>
    <w:rsid w:val="002748AA"/>
    <w:rsid w:val="003104B8"/>
    <w:rsid w:val="004E6E58"/>
    <w:rsid w:val="005772B7"/>
    <w:rsid w:val="005A789B"/>
    <w:rsid w:val="00961288"/>
    <w:rsid w:val="009D7511"/>
    <w:rsid w:val="00A705A8"/>
    <w:rsid w:val="00BF2692"/>
    <w:rsid w:val="00C64DCE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A443"/>
  <w15:chartTrackingRefBased/>
  <w15:docId w15:val="{01E3DF50-CFDF-47B5-A17E-C6353BD4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5A8"/>
    <w:pPr>
      <w:ind w:left="720"/>
      <w:contextualSpacing/>
    </w:pPr>
  </w:style>
  <w:style w:type="paragraph" w:styleId="a4">
    <w:name w:val="No Spacing"/>
    <w:uiPriority w:val="1"/>
    <w:qFormat/>
    <w:rsid w:val="0057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4">
    <w:name w:val="FR4"/>
    <w:rsid w:val="005772B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772B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1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6673</Words>
  <Characters>3805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6</cp:revision>
  <cp:lastPrinted>2025-05-28T11:49:00Z</cp:lastPrinted>
  <dcterms:created xsi:type="dcterms:W3CDTF">2025-02-04T08:07:00Z</dcterms:created>
  <dcterms:modified xsi:type="dcterms:W3CDTF">2025-05-28T11:49:00Z</dcterms:modified>
</cp:coreProperties>
</file>